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79" w:rsidRDefault="00DB3F79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29FD57E" wp14:editId="18CE0CE1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F79" w:rsidRDefault="00DB3F79" w:rsidP="00DB3F79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Пресс-релиз                                                                                                                                   20.</w:t>
      </w:r>
      <w:r w:rsidRPr="00264B0E">
        <w:rPr>
          <w:rFonts w:ascii="Calibri" w:hAnsi="Calibri" w:cs="Times New Roman"/>
          <w:b/>
        </w:rPr>
        <w:t>1</w:t>
      </w:r>
      <w:r>
        <w:rPr>
          <w:rFonts w:ascii="Calibri" w:hAnsi="Calibri" w:cs="Times New Roman"/>
          <w:b/>
        </w:rPr>
        <w:t>2.2021</w:t>
      </w:r>
    </w:p>
    <w:p w:rsidR="00DB3F79" w:rsidRDefault="00DB3F79" w:rsidP="00DB3F79">
      <w:pPr>
        <w:spacing w:after="0" w:line="240" w:lineRule="auto"/>
        <w:jc w:val="both"/>
        <w:rPr>
          <w:sz w:val="24"/>
          <w:szCs w:val="24"/>
        </w:rPr>
      </w:pPr>
    </w:p>
    <w:p w:rsidR="00DE0EB9" w:rsidRDefault="00DE0EB9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>РАБОТА КОМИССИИ ПО РАССМОТРЕНИЮ СПОРОВ О РЕЗУЛЬТАТАХ ОПРЕДЕЛЕНИЯ КАДАСТРОВОЙ СТОИМОСТИ</w:t>
      </w:r>
    </w:p>
    <w:p w:rsidR="0091318E" w:rsidRPr="0091318E" w:rsidRDefault="0091318E" w:rsidP="0091318E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67C01" w:rsidRPr="0091318E" w:rsidRDefault="00B67C01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 xml:space="preserve">21 декабря в Управлении </w:t>
      </w:r>
      <w:proofErr w:type="spellStart"/>
      <w:r w:rsidRPr="0091318E">
        <w:rPr>
          <w:sz w:val="24"/>
          <w:szCs w:val="24"/>
        </w:rPr>
        <w:t>Росреестра</w:t>
      </w:r>
      <w:proofErr w:type="spellEnd"/>
      <w:r w:rsidRPr="0091318E">
        <w:rPr>
          <w:sz w:val="24"/>
          <w:szCs w:val="24"/>
        </w:rPr>
        <w:t xml:space="preserve"> и по Ростовской области состоялось очередное заседание Комиссии </w:t>
      </w:r>
      <w:r w:rsidRPr="0091318E">
        <w:rPr>
          <w:rFonts w:cs="Times New Roman"/>
          <w:sz w:val="24"/>
          <w:szCs w:val="24"/>
        </w:rPr>
        <w:t>по рассмотрению споров о результатах определения кадастровой стоимости</w:t>
      </w:r>
      <w:r w:rsidRPr="0091318E">
        <w:rPr>
          <w:sz w:val="24"/>
          <w:szCs w:val="24"/>
        </w:rPr>
        <w:t>. На заседании были рассмотрены 23 заявления о пересмотре результатов определения кадастровой стоимости в отношении 26 объектов недвижимости и земельных участков.</w:t>
      </w:r>
    </w:p>
    <w:p w:rsidR="00B67C01" w:rsidRPr="0091318E" w:rsidRDefault="00B67C01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>В отношении 5 объектов недвижимости: 3 земельных участков, 1 помещения,</w:t>
      </w:r>
      <w:r w:rsidR="00932307">
        <w:rPr>
          <w:sz w:val="24"/>
          <w:szCs w:val="24"/>
        </w:rPr>
        <w:t xml:space="preserve"> </w:t>
      </w:r>
      <w:r w:rsidR="006F53AC">
        <w:rPr>
          <w:sz w:val="24"/>
          <w:szCs w:val="24"/>
        </w:rPr>
        <w:t>1 здания</w:t>
      </w:r>
      <w:r w:rsidRPr="0091318E">
        <w:rPr>
          <w:sz w:val="24"/>
          <w:szCs w:val="24"/>
        </w:rPr>
        <w:t xml:space="preserve"> членами Комиссии принято решение об определении кадастровой стоимости объекта недвижимости в размере его рыночной стоимости. </w:t>
      </w:r>
    </w:p>
    <w:p w:rsidR="00B67C01" w:rsidRPr="0091318E" w:rsidRDefault="00B67C01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>Заявление о пересмотре кадастровой стоимости 1 помещения, поданное по основанию недостоверности сведений об объекте недвижимости, использованных при определении его кадастровой стоимости, также удовлетворено.</w:t>
      </w:r>
    </w:p>
    <w:p w:rsidR="00B67C01" w:rsidRPr="0091318E" w:rsidRDefault="00B67C01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>16 заявлений о пересмотре кадастровой стоимости 15 земельных участков, 2 помещений и 2 зданий отклонены по причине несоответствия представленных отчетов об оценке рыночной стоимости требованиям ст. 24.18 Федерального закона от 29.07.1998 № 135-ФЗ «Об оценочной деятельности в Российской Федерации», 1 заявление о пересмотре кадастровой стоимости 1 помещения, поданное по основанию недостоверности сведений об объекте недвижимости, использованных при определении его кадастровой стоимости, также отклонено.</w:t>
      </w:r>
    </w:p>
    <w:p w:rsidR="00B67C01" w:rsidRPr="0091318E" w:rsidRDefault="00B67C01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 xml:space="preserve">Снижение кадастровой стоимости в отношении 5 объектов недвижимости составило 23,5 %. </w:t>
      </w:r>
    </w:p>
    <w:p w:rsidR="00B67C01" w:rsidRDefault="00B67C01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r w:rsidRPr="0091318E">
        <w:rPr>
          <w:sz w:val="24"/>
          <w:szCs w:val="24"/>
        </w:rPr>
        <w:t xml:space="preserve">Информация о принятых решениях размещена на сайте </w:t>
      </w:r>
      <w:proofErr w:type="spellStart"/>
      <w:r w:rsidRPr="0091318E">
        <w:rPr>
          <w:sz w:val="24"/>
          <w:szCs w:val="24"/>
        </w:rPr>
        <w:t>Росреестра</w:t>
      </w:r>
      <w:proofErr w:type="spellEnd"/>
      <w:r w:rsidRPr="0091318E">
        <w:rPr>
          <w:sz w:val="24"/>
          <w:szCs w:val="24"/>
        </w:rPr>
        <w:t>: Главная=&gt; Деятельность</w:t>
      </w:r>
      <w:r w:rsidR="00162A4A" w:rsidRPr="0091318E">
        <w:rPr>
          <w:sz w:val="24"/>
          <w:szCs w:val="24"/>
        </w:rPr>
        <w:t>=&gt; Кадастровая</w:t>
      </w:r>
      <w:r w:rsidRPr="0091318E">
        <w:rPr>
          <w:sz w:val="24"/>
          <w:szCs w:val="24"/>
        </w:rPr>
        <w:t xml:space="preserve"> оценка</w:t>
      </w:r>
      <w:r w:rsidR="002B3BF8" w:rsidRPr="0091318E">
        <w:rPr>
          <w:sz w:val="24"/>
          <w:szCs w:val="24"/>
        </w:rPr>
        <w:t>=&gt; Рассмотрение</w:t>
      </w:r>
      <w:r w:rsidRPr="0091318E">
        <w:rPr>
          <w:sz w:val="24"/>
          <w:szCs w:val="24"/>
        </w:rPr>
        <w:t xml:space="preserve"> споров о результатах определения кадастровой стоимости=&gt;Информация о работе комиссий по рассмотрению споров о результатах определения кадастровой стоимости=&gt;Информация о деятельности комиссии по рассмотрению споров о результатах определения кадастровой стоимости.</w:t>
      </w:r>
    </w:p>
    <w:p w:rsidR="00DB3F79" w:rsidRDefault="00DB3F79" w:rsidP="0091318E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B5CD0" w:rsidRDefault="007B5CD0" w:rsidP="007B5CD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7B5CD0" w:rsidRDefault="007B5CD0" w:rsidP="007B5CD0">
      <w:pPr>
        <w:spacing w:after="0"/>
        <w:rPr>
          <w:b/>
          <w:sz w:val="24"/>
          <w:szCs w:val="24"/>
        </w:rPr>
      </w:pPr>
    </w:p>
    <w:p w:rsidR="007B5CD0" w:rsidRDefault="007B5CD0" w:rsidP="007B5CD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Пресс-служба Управления </w:t>
      </w:r>
      <w:proofErr w:type="spellStart"/>
      <w:r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 xml:space="preserve"> по Ростовской области</w:t>
      </w:r>
    </w:p>
    <w:p w:rsidR="007B5CD0" w:rsidRDefault="007B5CD0" w:rsidP="007B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Татьяна Фатеева</w:t>
      </w:r>
    </w:p>
    <w:p w:rsidR="007B5CD0" w:rsidRDefault="007B5CD0" w:rsidP="007B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8-938-169-55-69</w:t>
      </w:r>
    </w:p>
    <w:p w:rsidR="007B5CD0" w:rsidRDefault="007B5CD0" w:rsidP="007B5CD0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FateevaTA</w:t>
      </w:r>
      <w:proofErr w:type="spellEnd"/>
      <w:r>
        <w:rPr>
          <w:sz w:val="24"/>
          <w:szCs w:val="24"/>
        </w:rPr>
        <w:t>@r61.rosreestr.ru</w:t>
      </w:r>
    </w:p>
    <w:p w:rsidR="007B5CD0" w:rsidRDefault="007B5CD0" w:rsidP="007B5CD0">
      <w:pPr>
        <w:spacing w:after="0"/>
        <w:rPr>
          <w:sz w:val="24"/>
          <w:szCs w:val="24"/>
        </w:rPr>
      </w:pPr>
      <w:r>
        <w:rPr>
          <w:sz w:val="24"/>
          <w:szCs w:val="24"/>
        </w:rPr>
        <w:t>www.rosreestr.ru</w:t>
      </w:r>
    </w:p>
    <w:p w:rsidR="00DB3F79" w:rsidRPr="0091318E" w:rsidRDefault="00DB3F79" w:rsidP="0091318E">
      <w:pPr>
        <w:spacing w:after="0" w:line="24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705717" w:rsidRPr="0091318E" w:rsidRDefault="00705717" w:rsidP="0091318E">
      <w:pPr>
        <w:spacing w:after="0" w:line="240" w:lineRule="auto"/>
        <w:jc w:val="both"/>
        <w:rPr>
          <w:sz w:val="24"/>
          <w:szCs w:val="24"/>
        </w:rPr>
      </w:pPr>
    </w:p>
    <w:sectPr w:rsidR="00705717" w:rsidRPr="0091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30"/>
    <w:rsid w:val="00162A4A"/>
    <w:rsid w:val="002B3BF8"/>
    <w:rsid w:val="00647230"/>
    <w:rsid w:val="006F53AC"/>
    <w:rsid w:val="00705717"/>
    <w:rsid w:val="007B5CD0"/>
    <w:rsid w:val="0091318E"/>
    <w:rsid w:val="00932307"/>
    <w:rsid w:val="00B67C01"/>
    <w:rsid w:val="00DB3F79"/>
    <w:rsid w:val="00D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A4F8D-C15E-4D2B-AC55-2A0ED4B1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12</cp:revision>
  <dcterms:created xsi:type="dcterms:W3CDTF">2021-12-21T12:48:00Z</dcterms:created>
  <dcterms:modified xsi:type="dcterms:W3CDTF">2021-12-27T06:03:00Z</dcterms:modified>
</cp:coreProperties>
</file>