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1041A5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486C18">
        <w:rPr>
          <w:rFonts w:ascii="Times New Roman" w:hAnsi="Times New Roman"/>
          <w:sz w:val="24"/>
          <w:szCs w:val="24"/>
        </w:rPr>
        <w:t>Участие в предупреждении и ликвидации последствий</w:t>
      </w:r>
      <w:r w:rsidR="00486C18" w:rsidRPr="005A5261">
        <w:rPr>
          <w:rFonts w:ascii="Times New Roman" w:hAnsi="Times New Roman"/>
          <w:sz w:val="24"/>
          <w:szCs w:val="24"/>
        </w:rPr>
        <w:t xml:space="preserve"> чрезвычайных ситуаций, обеспечение пожарной безопасности и безопасности людей на водных объектах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F729BB" w:rsidRDefault="00D5524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2ED">
        <w:rPr>
          <w:rFonts w:ascii="Times New Roman" w:hAnsi="Times New Roman" w:cs="Times New Roman"/>
          <w:sz w:val="24"/>
          <w:szCs w:val="24"/>
        </w:rPr>
        <w:t>9 месяцев</w:t>
      </w:r>
      <w:r w:rsidR="001316D6">
        <w:rPr>
          <w:rFonts w:ascii="Times New Roman" w:hAnsi="Times New Roman" w:cs="Times New Roman"/>
          <w:sz w:val="24"/>
          <w:szCs w:val="24"/>
        </w:rPr>
        <w:t xml:space="preserve"> 2021</w:t>
      </w:r>
      <w:r w:rsidR="00F729BB"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993"/>
        <w:gridCol w:w="1559"/>
        <w:gridCol w:w="1843"/>
        <w:gridCol w:w="1275"/>
        <w:gridCol w:w="1134"/>
        <w:gridCol w:w="1276"/>
      </w:tblGrid>
      <w:tr w:rsidR="00DC4CAE" w:rsidRPr="0093771B" w:rsidTr="00486C1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B3329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486C1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993"/>
        <w:gridCol w:w="1559"/>
        <w:gridCol w:w="1843"/>
        <w:gridCol w:w="1275"/>
        <w:gridCol w:w="1134"/>
        <w:gridCol w:w="1276"/>
      </w:tblGrid>
      <w:tr w:rsidR="00DC4CAE" w:rsidRPr="0093771B" w:rsidTr="00486C18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FC68CC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486C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6C18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 w:rsidR="00486C18" w:rsidRPr="00637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CF1F2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CF1F2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E912E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486C18">
        <w:trPr>
          <w:trHeight w:val="263"/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1041A5" w:rsidRPr="0093771B" w:rsidRDefault="001041A5" w:rsidP="00486C1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="00486C1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984" w:type="dxa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Pr="0014796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1041A5" w:rsidRPr="004157A2" w:rsidRDefault="00486C18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993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CF1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41A5" w:rsidRPr="0093771B" w:rsidRDefault="00E912E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1041A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F1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041A5" w:rsidRPr="0093771B" w:rsidRDefault="001316D6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75" w:type="dxa"/>
          </w:tcPr>
          <w:p w:rsidR="001041A5" w:rsidRPr="0093771B" w:rsidRDefault="001316D6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34" w:type="dxa"/>
          </w:tcPr>
          <w:p w:rsidR="001041A5" w:rsidRPr="0093771B" w:rsidRDefault="00E912ED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</w:tcPr>
          <w:p w:rsidR="001041A5" w:rsidRPr="0093771B" w:rsidRDefault="001041A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rHeight w:val="263"/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93771B" w:rsidRDefault="00486C18" w:rsidP="00A05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486C18" w:rsidRPr="0093771B" w:rsidRDefault="00486C18" w:rsidP="00A0502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Мероприятия по обеспечению содержания имущества</w:t>
            </w:r>
          </w:p>
        </w:tc>
        <w:tc>
          <w:tcPr>
            <w:tcW w:w="1984" w:type="dxa"/>
          </w:tcPr>
          <w:p w:rsidR="00486C18" w:rsidRDefault="00486C18" w:rsidP="00A05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86C18" w:rsidRPr="00147965" w:rsidRDefault="00486C18" w:rsidP="00A05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486C18" w:rsidRPr="004157A2" w:rsidRDefault="00486C18" w:rsidP="00486C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Снижение рисков возникновения пожаров </w:t>
            </w:r>
          </w:p>
        </w:tc>
        <w:tc>
          <w:tcPr>
            <w:tcW w:w="993" w:type="dxa"/>
          </w:tcPr>
          <w:p w:rsidR="00486C18" w:rsidRPr="0093771B" w:rsidRDefault="00486C18" w:rsidP="00A05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CF1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86C18" w:rsidRPr="0093771B" w:rsidRDefault="00E912ED" w:rsidP="00A05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486C1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F1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6C18" w:rsidRPr="0093771B" w:rsidRDefault="001316D6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5" w:type="dxa"/>
          </w:tcPr>
          <w:p w:rsidR="00486C18" w:rsidRPr="0093771B" w:rsidRDefault="001316D6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486C18" w:rsidRPr="0093771B" w:rsidRDefault="001316D6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912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86C18" w:rsidRPr="0093771B" w:rsidRDefault="00486C1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FC68CC">
        <w:trPr>
          <w:trHeight w:val="263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486C18" w:rsidRPr="0093771B" w:rsidRDefault="00486C18" w:rsidP="00486C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 чрезвычайных ситуаций</w:t>
            </w:r>
            <w:r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86C18" w:rsidRDefault="00486C18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86C18" w:rsidRDefault="005564F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86C18" w:rsidRDefault="005564F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1739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86C18" w:rsidRDefault="005564F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93771B" w:rsidRDefault="00486C18" w:rsidP="00486C1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обучению на курсах гражданской обороны и чрезвычайным ситуациям</w:t>
            </w:r>
          </w:p>
        </w:tc>
        <w:tc>
          <w:tcPr>
            <w:tcW w:w="1984" w:type="dxa"/>
          </w:tcPr>
          <w:p w:rsidR="00486C18" w:rsidRDefault="00486C18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486C18" w:rsidRPr="0093771B" w:rsidRDefault="00486C18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486C18" w:rsidRP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6C18">
              <w:rPr>
                <w:rFonts w:ascii="Times New Roman" w:hAnsi="Times New Roman" w:cs="Times New Roman"/>
              </w:rPr>
              <w:lastRenderedPageBreak/>
              <w:t xml:space="preserve">Повышение </w:t>
            </w:r>
            <w:r w:rsidRPr="00486C18">
              <w:rPr>
                <w:rFonts w:ascii="Times New Roman" w:hAnsi="Times New Roman" w:cs="Times New Roman"/>
              </w:rPr>
              <w:lastRenderedPageBreak/>
              <w:t>уровня безопасности</w:t>
            </w:r>
            <w:r>
              <w:rPr>
                <w:rFonts w:ascii="Times New Roman" w:hAnsi="Times New Roman" w:cs="Times New Roman"/>
              </w:rPr>
              <w:t xml:space="preserve"> населения от чрезвычайных ситуаций природного и техногенного характера; повышение уровня оперативности реагирования спасательных подразделений</w:t>
            </w:r>
          </w:p>
        </w:tc>
        <w:tc>
          <w:tcPr>
            <w:tcW w:w="99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CF1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31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86C18" w:rsidRPr="0093771B" w:rsidRDefault="00E912E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</w:t>
            </w:r>
            <w:r w:rsidR="00486C1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F1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6C18" w:rsidRPr="0093771B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5" w:type="dxa"/>
          </w:tcPr>
          <w:p w:rsidR="00486C18" w:rsidRPr="0093771B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486C18" w:rsidRPr="0093771B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Default="00486C18" w:rsidP="00486C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64F9">
              <w:rPr>
                <w:rFonts w:ascii="Times New Roman" w:hAnsi="Times New Roman"/>
                <w:sz w:val="24"/>
                <w:szCs w:val="24"/>
              </w:rPr>
              <w:t xml:space="preserve">Мероприятия по модернизации и поддержанию в готовности системы оповещения населения </w:t>
            </w:r>
            <w:proofErr w:type="spellStart"/>
            <w:r w:rsidR="005564F9">
              <w:rPr>
                <w:rFonts w:ascii="Times New Roman" w:hAnsi="Times New Roman"/>
                <w:sz w:val="24"/>
                <w:szCs w:val="24"/>
              </w:rPr>
              <w:t>Екатериновского</w:t>
            </w:r>
            <w:proofErr w:type="spellEnd"/>
            <w:r w:rsidR="005564F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486C18" w:rsidRDefault="00486C18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86C18" w:rsidRDefault="00486C18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486C18" w:rsidRPr="00E312D8" w:rsidRDefault="005564F9" w:rsidP="00E31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Своевременное информирование населения об угрозе и возникновении чрезвычайных ситуаций</w:t>
            </w:r>
          </w:p>
        </w:tc>
        <w:tc>
          <w:tcPr>
            <w:tcW w:w="993" w:type="dxa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CF1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86C18" w:rsidRPr="0093771B" w:rsidRDefault="00E912ED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486C1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F1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6C18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</w:tcPr>
          <w:p w:rsidR="00486C18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486C18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FC68CC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486C18" w:rsidRDefault="00486C18" w:rsidP="00556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="005564F9">
              <w:rPr>
                <w:rFonts w:ascii="Times New Roman" w:hAnsi="Times New Roman"/>
                <w:sz w:val="24"/>
                <w:szCs w:val="24"/>
              </w:rPr>
              <w:t>Обеспечение безопасности на воде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86C18" w:rsidRPr="00AD1295" w:rsidRDefault="00486C18" w:rsidP="000154E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86C18" w:rsidRPr="0093771B" w:rsidRDefault="00486C1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86C18" w:rsidRPr="0093771B" w:rsidRDefault="00486C1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86C18" w:rsidRPr="0093771B" w:rsidRDefault="00486C1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86C18" w:rsidRDefault="00CF1F2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B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86C18" w:rsidRDefault="00CF1F2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B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86C18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Default="00486C18" w:rsidP="00556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3.1 </w:t>
            </w:r>
            <w:r w:rsidR="005564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обеспечению безопасности на воде</w:t>
            </w:r>
          </w:p>
        </w:tc>
        <w:tc>
          <w:tcPr>
            <w:tcW w:w="1984" w:type="dxa"/>
          </w:tcPr>
          <w:p w:rsidR="00486C18" w:rsidRPr="00E312D8" w:rsidRDefault="00486C18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86C18" w:rsidRPr="000C7E16" w:rsidRDefault="00486C18" w:rsidP="00A1189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486C18" w:rsidRPr="00E312D8" w:rsidRDefault="005564F9" w:rsidP="00E312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рисков возникновения несчастных случаев на воде и смягчение их последствий</w:t>
            </w:r>
          </w:p>
        </w:tc>
        <w:tc>
          <w:tcPr>
            <w:tcW w:w="993" w:type="dxa"/>
          </w:tcPr>
          <w:p w:rsidR="00486C18" w:rsidRPr="0093771B" w:rsidRDefault="00486C1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CF1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86C18" w:rsidRPr="0093771B" w:rsidRDefault="00E912ED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486C1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F1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6C18" w:rsidRDefault="00CF1F2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B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486C18" w:rsidRDefault="00CF1F2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B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86C18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rHeight w:val="360"/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C770AE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84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C770AE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1984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  <w:vMerge w:val="restart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4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  <w:vMerge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6C18" w:rsidRDefault="00486C18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86C18" w:rsidRPr="0093771B" w:rsidRDefault="00486C18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86C18" w:rsidRPr="0093771B" w:rsidRDefault="00CF1F2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5" w:type="dxa"/>
          </w:tcPr>
          <w:p w:rsidR="00486C18" w:rsidRPr="0093771B" w:rsidRDefault="00CF1F2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486C18" w:rsidRPr="0093771B" w:rsidRDefault="00E912E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276" w:type="dxa"/>
          </w:tcPr>
          <w:p w:rsidR="00486C18" w:rsidRPr="0093771B" w:rsidRDefault="00486C18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E912ED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«08» __10</w:t>
      </w:r>
      <w:r w:rsidR="006F0906">
        <w:t xml:space="preserve">__ </w:t>
      </w:r>
      <w:r w:rsidR="001316D6">
        <w:t>2021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FC68CC" w:rsidRDefault="00FC68CC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FC68CC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C68CC" w:rsidRPr="00FC68CC" w:rsidRDefault="00FC68CC" w:rsidP="00FC68C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C68CC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FC68CC" w:rsidRPr="007F70E3" w:rsidRDefault="00FC68CC" w:rsidP="00FC68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</w:t>
      </w:r>
      <w:r w:rsidRPr="007F70E3">
        <w:rPr>
          <w:rFonts w:ascii="Times New Roman" w:hAnsi="Times New Roman" w:cs="Times New Roman"/>
          <w:sz w:val="28"/>
          <w:szCs w:val="28"/>
        </w:rPr>
        <w:t>«</w:t>
      </w:r>
      <w:r w:rsidRPr="000B06F3">
        <w:rPr>
          <w:rFonts w:ascii="Times New Roman" w:hAnsi="Times New Roman" w:cs="Times New Roman"/>
          <w:sz w:val="28"/>
          <w:szCs w:val="28"/>
        </w:rPr>
        <w:t xml:space="preserve">Участие в предупреждении и ликвидации последствий чрезвычайных ситуаций, обеспечение пожарной безопасности и безопасности людей на водных объектах» </w:t>
      </w:r>
    </w:p>
    <w:p w:rsidR="00FC68CC" w:rsidRPr="00BB27A7" w:rsidRDefault="00E912ED" w:rsidP="00FC68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9</w:t>
      </w:r>
      <w:r w:rsidR="001316D6">
        <w:rPr>
          <w:rFonts w:ascii="Times New Roman" w:hAnsi="Times New Roman" w:cs="Times New Roman"/>
          <w:sz w:val="28"/>
          <w:szCs w:val="28"/>
        </w:rPr>
        <w:t xml:space="preserve"> месяцев 2021</w:t>
      </w:r>
      <w:r w:rsidR="00FC68CC"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C68CC" w:rsidRDefault="00FC68CC" w:rsidP="00FC68CC">
      <w:pPr>
        <w:ind w:firstLine="708"/>
        <w:jc w:val="center"/>
        <w:rPr>
          <w:sz w:val="28"/>
          <w:szCs w:val="28"/>
        </w:rPr>
      </w:pPr>
    </w:p>
    <w:p w:rsidR="00FC68CC" w:rsidRPr="00FC68CC" w:rsidRDefault="00FC68CC" w:rsidP="00FC68CC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FC68CC">
        <w:rPr>
          <w:rFonts w:ascii="Times New Roman" w:hAnsi="Times New Roman" w:cs="Times New Roman"/>
          <w:sz w:val="28"/>
          <w:szCs w:val="28"/>
        </w:rPr>
        <w:t>«Участие в предупреждении и ликвидации последствий чрезвычайных ситуаций, обеспечение пожарной безопасности и безопасности людей на водных объектах»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138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FC68CC" w:rsidRPr="00FC68CC" w:rsidRDefault="00FC68CC" w:rsidP="00FC68C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>На реализацию муниципальной про</w:t>
      </w:r>
      <w:r w:rsidR="001316D6">
        <w:rPr>
          <w:rFonts w:ascii="Times New Roman" w:hAnsi="Times New Roman" w:cs="Times New Roman"/>
          <w:sz w:val="28"/>
          <w:szCs w:val="28"/>
          <w:lang w:eastAsia="zh-CN"/>
        </w:rPr>
        <w:t>граммы в 2021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35,0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35,0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от 25</w:t>
      </w:r>
      <w:r w:rsidR="001316D6">
        <w:rPr>
          <w:rFonts w:ascii="Times New Roman" w:hAnsi="Times New Roman" w:cs="Times New Roman"/>
          <w:sz w:val="28"/>
          <w:szCs w:val="28"/>
          <w:lang w:eastAsia="zh-CN"/>
        </w:rPr>
        <w:t>.12.2020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1316D6">
        <w:rPr>
          <w:rFonts w:ascii="Times New Roman" w:hAnsi="Times New Roman" w:cs="Times New Roman"/>
          <w:sz w:val="28"/>
          <w:szCs w:val="28"/>
          <w:lang w:eastAsia="zh-CN"/>
        </w:rPr>
        <w:t>125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FC68CC">
        <w:rPr>
          <w:rFonts w:ascii="Times New Roman" w:hAnsi="Times New Roman" w:cs="Times New Roman"/>
          <w:sz w:val="28"/>
          <w:szCs w:val="28"/>
          <w:lang w:eastAsia="zh-CN"/>
        </w:rPr>
        <w:t>Мат</w:t>
      </w:r>
      <w:r w:rsidR="001316D6">
        <w:rPr>
          <w:rFonts w:ascii="Times New Roman" w:hAnsi="Times New Roman" w:cs="Times New Roman"/>
          <w:sz w:val="28"/>
          <w:szCs w:val="28"/>
          <w:lang w:eastAsia="zh-CN"/>
        </w:rPr>
        <w:t>веево-Курганского</w:t>
      </w:r>
      <w:proofErr w:type="spellEnd"/>
      <w:proofErr w:type="gramEnd"/>
      <w:r w:rsidR="001316D6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2021 год и на плановый период 2022 и 2023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Фактическое освоение средств составило </w:t>
      </w:r>
      <w:r w:rsidR="00E912ED">
        <w:rPr>
          <w:rFonts w:ascii="Times New Roman" w:hAnsi="Times New Roman" w:cs="Times New Roman"/>
          <w:sz w:val="28"/>
          <w:szCs w:val="28"/>
          <w:lang w:eastAsia="zh-CN"/>
        </w:rPr>
        <w:t>9,9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35,0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</w:t>
      </w:r>
      <w:r w:rsidR="00E912ED">
        <w:rPr>
          <w:rFonts w:ascii="Times New Roman" w:hAnsi="Times New Roman" w:cs="Times New Roman"/>
          <w:sz w:val="28"/>
          <w:szCs w:val="28"/>
          <w:lang w:eastAsia="zh-CN"/>
        </w:rPr>
        <w:t xml:space="preserve"> 28,3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FC68CC" w:rsidRPr="00FC68CC" w:rsidRDefault="00FC68CC" w:rsidP="00FC68C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C68C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FC68C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FC68CC" w:rsidRPr="00FC68CC" w:rsidRDefault="00FC68CC" w:rsidP="00FC68C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FC68CC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FC68CC" w:rsidRPr="00FC68CC" w:rsidRDefault="00FC68CC" w:rsidP="00FC68CC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Pr="00FC68CC">
        <w:rPr>
          <w:rFonts w:ascii="Times New Roman" w:hAnsi="Times New Roman" w:cs="Times New Roman"/>
          <w:color w:val="000000"/>
          <w:kern w:val="2"/>
          <w:sz w:val="28"/>
          <w:szCs w:val="28"/>
        </w:rPr>
        <w:t>Пожарная безопасность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FC68CC" w:rsidRPr="00FC68CC" w:rsidRDefault="00FC68CC" w:rsidP="00FC68C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>Подпрограмма 2 – «</w:t>
      </w:r>
      <w:r w:rsidRPr="00FC68CC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2);</w:t>
      </w:r>
    </w:p>
    <w:p w:rsidR="00FC68CC" w:rsidRPr="00FC68CC" w:rsidRDefault="00FC68CC" w:rsidP="00FC68CC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3 - </w:t>
      </w:r>
      <w:r w:rsidRPr="00FC68C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 w:rsidRPr="00FC68CC">
        <w:rPr>
          <w:rFonts w:ascii="Times New Roman" w:hAnsi="Times New Roman" w:cs="Times New Roman"/>
          <w:sz w:val="28"/>
          <w:szCs w:val="28"/>
        </w:rPr>
        <w:t>Обеспечение безопасности на воде</w:t>
      </w:r>
      <w:r w:rsidRPr="00FC68C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 (далее – подпрограмма 3).</w:t>
      </w:r>
    </w:p>
    <w:p w:rsidR="00FC68CC" w:rsidRPr="00FC68CC" w:rsidRDefault="00FC68CC" w:rsidP="00FC68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proofErr w:type="gramStart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FC68CC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C68CC">
        <w:rPr>
          <w:rFonts w:ascii="Times New Roman" w:hAnsi="Times New Roman" w:cs="Times New Roman"/>
          <w:sz w:val="28"/>
          <w:szCs w:val="28"/>
        </w:rPr>
        <w:t>2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FC68CC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1316D6">
        <w:rPr>
          <w:rFonts w:ascii="Times New Roman" w:hAnsi="Times New Roman" w:cs="Times New Roman"/>
          <w:sz w:val="28"/>
          <w:szCs w:val="28"/>
          <w:lang w:eastAsia="zh-CN"/>
        </w:rPr>
        <w:t>» постановл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8F762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27.12</w:t>
      </w:r>
      <w:r w:rsidR="001316D6">
        <w:rPr>
          <w:rFonts w:ascii="Times New Roman" w:hAnsi="Times New Roman" w:cs="Times New Roman"/>
          <w:sz w:val="28"/>
          <w:szCs w:val="28"/>
          <w:lang w:eastAsia="zh-CN"/>
        </w:rPr>
        <w:t>.2020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1316D6">
        <w:rPr>
          <w:rFonts w:ascii="Times New Roman" w:hAnsi="Times New Roman" w:cs="Times New Roman"/>
          <w:sz w:val="28"/>
          <w:szCs w:val="28"/>
          <w:lang w:eastAsia="zh-CN"/>
        </w:rPr>
        <w:t>88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FC68CC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="001316D6">
        <w:rPr>
          <w:rFonts w:ascii="Times New Roman" w:hAnsi="Times New Roman" w:cs="Times New Roman"/>
          <w:sz w:val="28"/>
          <w:szCs w:val="28"/>
          <w:lang w:eastAsia="zh-CN"/>
        </w:rPr>
        <w:t>» на 2021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</w:t>
      </w:r>
      <w:proofErr w:type="gram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- план реализации).</w:t>
      </w:r>
    </w:p>
    <w:p w:rsidR="00FC68CC" w:rsidRPr="00FC68CC" w:rsidRDefault="00FC68CC" w:rsidP="00FC68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1316D6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2021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12,8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Фактическо</w:t>
      </w:r>
      <w:r w:rsidR="00E912ED">
        <w:rPr>
          <w:rFonts w:ascii="Times New Roman" w:hAnsi="Times New Roman" w:cs="Times New Roman"/>
          <w:sz w:val="28"/>
          <w:szCs w:val="28"/>
          <w:lang w:eastAsia="zh-CN"/>
        </w:rPr>
        <w:t>е освоение средств составило 9,9 тыс. руб. или 77,3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%. В рамках подпрограммы 1 предусмотрено выполнение 2 основных мероприятий,  в рамках основного мероприятия 1.2. «Мероприятия по обеспечению имущества» произ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ведена оплата в срок налога на имущество</w:t>
      </w:r>
      <w:r w:rsidR="00600676">
        <w:rPr>
          <w:rFonts w:ascii="Times New Roman" w:hAnsi="Times New Roman" w:cs="Times New Roman"/>
          <w:sz w:val="28"/>
          <w:szCs w:val="28"/>
          <w:lang w:eastAsia="zh-CN"/>
        </w:rPr>
        <w:t xml:space="preserve"> и приобретена раздвижная лестница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. Исполнение основного мероприятия 1.1. «Мероприятия по обеспечению пожарной безопасности» в полном объеме будет осуществлено в соответствии с утвержденным Планом</w:t>
      </w:r>
      <w:r w:rsidR="001316D6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31.12.2021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г.   </w:t>
      </w:r>
    </w:p>
    <w:p w:rsidR="00FC68CC" w:rsidRPr="00B172B3" w:rsidRDefault="00FC68CC" w:rsidP="00FC68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lastRenderedPageBreak/>
        <w:t xml:space="preserve"> </w:t>
      </w:r>
      <w:r w:rsidRPr="00FD30F4">
        <w:rPr>
          <w:sz w:val="28"/>
          <w:szCs w:val="28"/>
          <w:lang w:eastAsia="zh-CN"/>
        </w:rPr>
        <w:t>На</w:t>
      </w:r>
      <w:r w:rsidR="008F762B">
        <w:rPr>
          <w:sz w:val="28"/>
          <w:szCs w:val="28"/>
          <w:lang w:eastAsia="zh-CN"/>
        </w:rPr>
        <w:t xml:space="preserve"> </w:t>
      </w:r>
      <w:r w:rsidR="001316D6">
        <w:rPr>
          <w:sz w:val="28"/>
          <w:szCs w:val="28"/>
          <w:lang w:eastAsia="zh-CN"/>
        </w:rPr>
        <w:t>реализацию подпрограммы 2 в 2021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173992">
        <w:rPr>
          <w:sz w:val="28"/>
          <w:szCs w:val="28"/>
          <w:lang w:eastAsia="zh-CN"/>
        </w:rPr>
        <w:t>20,2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0,0</w:t>
      </w:r>
      <w:r w:rsidRPr="00FD30F4">
        <w:rPr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тыс. рублей.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2 предусмотрена реализация </w:t>
      </w:r>
      <w:r w:rsidR="00173992">
        <w:rPr>
          <w:sz w:val="28"/>
          <w:szCs w:val="28"/>
          <w:shd w:val="clear" w:color="auto" w:fill="FFFFFF"/>
        </w:rPr>
        <w:t>2</w:t>
      </w:r>
      <w:r w:rsidRPr="005D4274">
        <w:rPr>
          <w:sz w:val="28"/>
          <w:szCs w:val="28"/>
          <w:shd w:val="clear" w:color="auto" w:fill="FFFFFF"/>
        </w:rPr>
        <w:t xml:space="preserve"> основных мероприятий, исполнение которых будет осуществлено в соответствии с утвержденным Планом</w:t>
      </w:r>
      <w:r w:rsidR="001316D6">
        <w:rPr>
          <w:sz w:val="28"/>
          <w:szCs w:val="28"/>
          <w:shd w:val="clear" w:color="auto" w:fill="FFFFFF"/>
        </w:rPr>
        <w:t xml:space="preserve"> реализации в срок до 31.12.2021</w:t>
      </w:r>
      <w:r w:rsidRPr="005D4274">
        <w:rPr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72B3">
        <w:rPr>
          <w:sz w:val="28"/>
          <w:szCs w:val="28"/>
          <w:shd w:val="clear" w:color="auto" w:fill="FFFFFF"/>
        </w:rPr>
        <w:t>Данные расходы в</w:t>
      </w:r>
      <w:r w:rsidR="001316D6">
        <w:rPr>
          <w:sz w:val="28"/>
          <w:szCs w:val="28"/>
          <w:shd w:val="clear" w:color="auto" w:fill="FFFFFF"/>
        </w:rPr>
        <w:t>ключены в план - закупок на 2021</w:t>
      </w:r>
      <w:r w:rsidRPr="00B172B3">
        <w:rPr>
          <w:sz w:val="28"/>
          <w:szCs w:val="28"/>
          <w:shd w:val="clear" w:color="auto" w:fill="FFFFFF"/>
        </w:rPr>
        <w:t xml:space="preserve"> год.</w:t>
      </w:r>
    </w:p>
    <w:p w:rsidR="00FC68CC" w:rsidRPr="00C20600" w:rsidRDefault="00FC68CC" w:rsidP="00FC68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3</w:t>
      </w:r>
      <w:r w:rsidR="001316D6">
        <w:rPr>
          <w:sz w:val="28"/>
          <w:szCs w:val="28"/>
          <w:lang w:eastAsia="zh-CN"/>
        </w:rPr>
        <w:t xml:space="preserve"> в 2021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8F762B">
        <w:rPr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 xml:space="preserve">,0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0,0 рублей</w:t>
      </w:r>
      <w:r w:rsidRPr="00FD30F4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</w:t>
      </w:r>
      <w:r>
        <w:rPr>
          <w:sz w:val="28"/>
          <w:szCs w:val="28"/>
          <w:shd w:val="clear" w:color="auto" w:fill="FFFFFF"/>
        </w:rPr>
        <w:t>3</w:t>
      </w:r>
      <w:r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 w:rsidR="00173992">
        <w:rPr>
          <w:sz w:val="28"/>
          <w:szCs w:val="28"/>
          <w:shd w:val="clear" w:color="auto" w:fill="FFFFFF"/>
        </w:rPr>
        <w:t>1 основного мероприятия, исполнение которого</w:t>
      </w:r>
      <w:r w:rsidRPr="005D4274">
        <w:rPr>
          <w:sz w:val="28"/>
          <w:szCs w:val="28"/>
          <w:shd w:val="clear" w:color="auto" w:fill="FFFFFF"/>
        </w:rPr>
        <w:t xml:space="preserve"> будет осуществлено в соответствии с утвержденным Планом</w:t>
      </w:r>
      <w:r w:rsidR="001316D6">
        <w:rPr>
          <w:sz w:val="28"/>
          <w:szCs w:val="28"/>
          <w:shd w:val="clear" w:color="auto" w:fill="FFFFFF"/>
        </w:rPr>
        <w:t xml:space="preserve"> реализации в срок до 31.12.2021</w:t>
      </w:r>
      <w:r w:rsidRPr="005D4274">
        <w:rPr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72B3">
        <w:rPr>
          <w:sz w:val="28"/>
          <w:szCs w:val="28"/>
          <w:shd w:val="clear" w:color="auto" w:fill="FFFFFF"/>
        </w:rPr>
        <w:t>Данные расходы в</w:t>
      </w:r>
      <w:r w:rsidR="001316D6">
        <w:rPr>
          <w:sz w:val="28"/>
          <w:szCs w:val="28"/>
          <w:shd w:val="clear" w:color="auto" w:fill="FFFFFF"/>
        </w:rPr>
        <w:t>ключены в план - закупок на 2021</w:t>
      </w:r>
      <w:r w:rsidRPr="00B172B3">
        <w:rPr>
          <w:sz w:val="28"/>
          <w:szCs w:val="28"/>
          <w:shd w:val="clear" w:color="auto" w:fill="FFFFFF"/>
        </w:rPr>
        <w:t xml:space="preserve"> год.</w:t>
      </w:r>
    </w:p>
    <w:p w:rsidR="00FC68CC" w:rsidRPr="00FA0585" w:rsidRDefault="00FC68CC" w:rsidP="00FC68CC">
      <w:pPr>
        <w:pStyle w:val="ConsPlusCell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0B06F3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FC68CC" w:rsidRPr="00F2677F" w:rsidRDefault="00FC68CC" w:rsidP="00FC68CC">
      <w:pPr>
        <w:rPr>
          <w:sz w:val="28"/>
          <w:szCs w:val="28"/>
        </w:rPr>
      </w:pPr>
    </w:p>
    <w:p w:rsidR="00FC68CC" w:rsidRPr="000B06F3" w:rsidRDefault="00FC68CC" w:rsidP="00FC68CC">
      <w:pPr>
        <w:ind w:firstLine="708"/>
      </w:pPr>
    </w:p>
    <w:p w:rsidR="00FC68CC" w:rsidRPr="000C238D" w:rsidRDefault="00FC68CC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FC68CC" w:rsidRPr="000C238D" w:rsidSect="000B06F3">
      <w:pgSz w:w="11906" w:h="16838"/>
      <w:pgMar w:top="720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20BAA"/>
    <w:rsid w:val="0007132F"/>
    <w:rsid w:val="000C238D"/>
    <w:rsid w:val="001041A5"/>
    <w:rsid w:val="00104DD7"/>
    <w:rsid w:val="001072C2"/>
    <w:rsid w:val="001316D6"/>
    <w:rsid w:val="00173992"/>
    <w:rsid w:val="001B1AA5"/>
    <w:rsid w:val="00237EEC"/>
    <w:rsid w:val="00244DBD"/>
    <w:rsid w:val="002617EF"/>
    <w:rsid w:val="002E59BB"/>
    <w:rsid w:val="003361D4"/>
    <w:rsid w:val="003B3628"/>
    <w:rsid w:val="004260D9"/>
    <w:rsid w:val="00432B42"/>
    <w:rsid w:val="00445E5A"/>
    <w:rsid w:val="00486C18"/>
    <w:rsid w:val="004A7193"/>
    <w:rsid w:val="0053047D"/>
    <w:rsid w:val="005405B9"/>
    <w:rsid w:val="005564F9"/>
    <w:rsid w:val="00571B7F"/>
    <w:rsid w:val="00573397"/>
    <w:rsid w:val="005941B7"/>
    <w:rsid w:val="00600676"/>
    <w:rsid w:val="006621E6"/>
    <w:rsid w:val="006B131D"/>
    <w:rsid w:val="006C0AA3"/>
    <w:rsid w:val="006F0906"/>
    <w:rsid w:val="00720CA4"/>
    <w:rsid w:val="007210D4"/>
    <w:rsid w:val="00722B6A"/>
    <w:rsid w:val="00776EE1"/>
    <w:rsid w:val="00785D8D"/>
    <w:rsid w:val="007A0864"/>
    <w:rsid w:val="007A7511"/>
    <w:rsid w:val="00817E0E"/>
    <w:rsid w:val="00846842"/>
    <w:rsid w:val="00862F9E"/>
    <w:rsid w:val="008F762B"/>
    <w:rsid w:val="00911D05"/>
    <w:rsid w:val="009C0495"/>
    <w:rsid w:val="00A34C66"/>
    <w:rsid w:val="00B3329D"/>
    <w:rsid w:val="00BC279D"/>
    <w:rsid w:val="00C86465"/>
    <w:rsid w:val="00C97420"/>
    <w:rsid w:val="00CA3675"/>
    <w:rsid w:val="00CA6672"/>
    <w:rsid w:val="00CD7675"/>
    <w:rsid w:val="00CF1F27"/>
    <w:rsid w:val="00CF4772"/>
    <w:rsid w:val="00D11331"/>
    <w:rsid w:val="00D1353C"/>
    <w:rsid w:val="00D25DBD"/>
    <w:rsid w:val="00D55248"/>
    <w:rsid w:val="00DC4C7D"/>
    <w:rsid w:val="00DC4CAE"/>
    <w:rsid w:val="00DF2290"/>
    <w:rsid w:val="00E312D8"/>
    <w:rsid w:val="00E912ED"/>
    <w:rsid w:val="00EC42C2"/>
    <w:rsid w:val="00F62964"/>
    <w:rsid w:val="00F729BB"/>
    <w:rsid w:val="00FC4632"/>
    <w:rsid w:val="00FC68CC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Normal (Web)"/>
    <w:basedOn w:val="a"/>
    <w:uiPriority w:val="99"/>
    <w:unhideWhenUsed/>
    <w:rsid w:val="00FC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2019-07-26T07:53:00Z</cp:lastPrinted>
  <dcterms:created xsi:type="dcterms:W3CDTF">2021-10-04T13:11:00Z</dcterms:created>
  <dcterms:modified xsi:type="dcterms:W3CDTF">2021-10-11T13:27:00Z</dcterms:modified>
</cp:coreProperties>
</file>