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88A88" w14:textId="77777777" w:rsidR="00A35A01" w:rsidRPr="007544D1" w:rsidRDefault="007544D1">
      <w:pPr>
        <w:jc w:val="center"/>
        <w:rPr>
          <w:rFonts w:ascii="Times New Roman" w:eastAsia="sans-serif" w:hAnsi="Times New Roman" w:cs="Times New Roman"/>
          <w:b/>
          <w:bCs/>
          <w:sz w:val="24"/>
          <w:szCs w:val="24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b/>
          <w:bCs/>
          <w:sz w:val="24"/>
          <w:szCs w:val="24"/>
          <w:shd w:val="clear" w:color="auto" w:fill="FFFFFF"/>
          <w:lang w:val="ru-RU"/>
        </w:rPr>
        <w:t>С</w:t>
      </w:r>
      <w:r>
        <w:rPr>
          <w:rFonts w:ascii="Times New Roman" w:eastAsia="sans-serif" w:hAnsi="Times New Roman" w:cs="Times New Roman"/>
          <w:b/>
          <w:bCs/>
          <w:sz w:val="24"/>
          <w:szCs w:val="24"/>
          <w:shd w:val="clear" w:color="auto" w:fill="FFFFFF"/>
          <w:lang w:val="ru-RU"/>
        </w:rPr>
        <w:t xml:space="preserve"> 1 января 2026года введена новая мера </w:t>
      </w:r>
      <w:r w:rsidRPr="007544D1">
        <w:rPr>
          <w:rFonts w:ascii="Times New Roman" w:eastAsia="sans-serif" w:hAnsi="Times New Roman" w:cs="Times New Roman"/>
          <w:b/>
          <w:bCs/>
          <w:sz w:val="24"/>
          <w:szCs w:val="24"/>
          <w:shd w:val="clear" w:color="auto" w:fill="FFFFFF"/>
          <w:lang w:val="ru-RU"/>
        </w:rPr>
        <w:t>социальной поддержки семей в связи с рождением ребенка в виде электронного сертификата на приобретение товаров и вещей, необходимых новорожденным.</w:t>
      </w:r>
    </w:p>
    <w:p w14:paraId="40974FFC" w14:textId="77777777" w:rsidR="00A35A01" w:rsidRPr="007544D1" w:rsidRDefault="00A35A01">
      <w:pPr>
        <w:jc w:val="center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</w:pPr>
    </w:p>
    <w:p w14:paraId="07E44274" w14:textId="77777777" w:rsidR="00A35A01" w:rsidRDefault="007544D1">
      <w:pPr>
        <w:ind w:firstLineChars="150" w:firstLine="360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П</w:t>
      </w: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 xml:space="preserve">раво на данную меру </w:t>
      </w:r>
      <w:r w:rsidRPr="007544D1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социальной поддержки</w:t>
      </w: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 xml:space="preserve"> имеет один из родителей, постоянно проживающий на территории Ростовской области, при рождении ребенка в период с 1 января 2026г. по 31 декабря 2027г.  включительно. </w:t>
      </w:r>
    </w:p>
    <w:p w14:paraId="5AD60FB1" w14:textId="77777777" w:rsidR="00A35A01" w:rsidRDefault="007544D1">
      <w:pPr>
        <w:ind w:firstLineChars="150" w:firstLine="360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 xml:space="preserve">Номинал электронного сертификата составляет 20 000рублей. </w:t>
      </w:r>
    </w:p>
    <w:p w14:paraId="6124D1F0" w14:textId="77777777" w:rsidR="00A35A01" w:rsidRDefault="007544D1">
      <w:pPr>
        <w:ind w:firstLineChars="150" w:firstLine="360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Обязательным условием для пред</w:t>
      </w: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 xml:space="preserve">оставления указанной меры социальной поддержки является: наличие гражданства у родителей и ребенка, а также </w:t>
      </w:r>
      <w:proofErr w:type="gramStart"/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постоянное  проживание</w:t>
      </w:r>
      <w:proofErr w:type="gramEnd"/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 xml:space="preserve"> на территории Ростовской области на дату рождение ребенка и дату подачи заявления.</w:t>
      </w:r>
    </w:p>
    <w:p w14:paraId="5C96DFD1" w14:textId="77777777" w:rsidR="00A35A01" w:rsidRDefault="007544D1">
      <w:pPr>
        <w:ind w:firstLineChars="150" w:firstLine="360"/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Д</w:t>
      </w: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ля получения электронного сертификата зая</w:t>
      </w: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вителю необходимо обратиться в течение 6 месяцев со дня рождения ребенка в орган социальной защиты населения по месту регистрации.</w:t>
      </w:r>
    </w:p>
    <w:p w14:paraId="231549E4" w14:textId="77777777" w:rsidR="00A35A01" w:rsidRDefault="007544D1">
      <w:pPr>
        <w:ind w:firstLineChars="150" w:firstLine="360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>У</w:t>
      </w:r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 xml:space="preserve">твержден </w:t>
      </w:r>
      <w:proofErr w:type="gramStart"/>
      <w:r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ru-RU"/>
        </w:rPr>
        <w:t xml:space="preserve">перечень </w:t>
      </w:r>
      <w:r w:rsidRPr="007544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товаров и вещей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которые можно приобрести с использованием </w:t>
      </w:r>
      <w:r w:rsidRPr="007544D1"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электронного сертификата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, а также п</w:t>
      </w:r>
      <w:r w:rsidRPr="007544D1"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еречень торговых организаций, участвующих в реализации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r w:rsidRPr="007544D1"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электронного сертификата на приобретение товаров и вещей необходимых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r w:rsidRPr="007544D1"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новорожденным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 xml:space="preserve">. </w:t>
      </w:r>
    </w:p>
    <w:tbl>
      <w:tblPr>
        <w:tblStyle w:val="a6"/>
        <w:tblpPr w:leftFromText="180" w:rightFromText="180" w:vertAnchor="text" w:horzAnchor="page" w:tblpX="1522" w:tblpY="35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300"/>
        <w:gridCol w:w="7600"/>
      </w:tblGrid>
      <w:tr w:rsidR="00A35A01" w14:paraId="7795AED4" w14:textId="77777777">
        <w:tc>
          <w:tcPr>
            <w:tcW w:w="1300" w:type="dxa"/>
          </w:tcPr>
          <w:p w14:paraId="02C0781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00" w:type="dxa"/>
          </w:tcPr>
          <w:p w14:paraId="2CCAB53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  <w:proofErr w:type="spellEnd"/>
          </w:p>
        </w:tc>
      </w:tr>
      <w:tr w:rsidR="00A35A01" w14:paraId="14808DBC" w14:textId="77777777">
        <w:tc>
          <w:tcPr>
            <w:tcW w:w="1300" w:type="dxa"/>
          </w:tcPr>
          <w:p w14:paraId="4460FB4B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00" w:type="dxa"/>
          </w:tcPr>
          <w:p w14:paraId="579544E3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spellEnd"/>
          </w:p>
        </w:tc>
      </w:tr>
      <w:tr w:rsidR="00A35A01" w:rsidRPr="007544D1" w14:paraId="2417EAC2" w14:textId="77777777">
        <w:tc>
          <w:tcPr>
            <w:tcW w:w="1300" w:type="dxa"/>
          </w:tcPr>
          <w:p w14:paraId="22CA33E6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00" w:type="dxa"/>
          </w:tcPr>
          <w:p w14:paraId="4235C6C9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Боди с длинными рукавами, размер до 92 см</w:t>
            </w:r>
          </w:p>
        </w:tc>
      </w:tr>
      <w:tr w:rsidR="00A35A01" w:rsidRPr="007544D1" w14:paraId="79D4E870" w14:textId="77777777">
        <w:tc>
          <w:tcPr>
            <w:tcW w:w="1300" w:type="dxa"/>
          </w:tcPr>
          <w:p w14:paraId="4495D0DE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00" w:type="dxa"/>
          </w:tcPr>
          <w:p w14:paraId="427ABDEC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Боди с короткими ру</w:t>
            </w: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кавами, размер до 92 см</w:t>
            </w:r>
          </w:p>
        </w:tc>
      </w:tr>
      <w:tr w:rsidR="00A35A01" w14:paraId="5E413BB5" w14:textId="77777777">
        <w:tc>
          <w:tcPr>
            <w:tcW w:w="1300" w:type="dxa"/>
          </w:tcPr>
          <w:p w14:paraId="77E60B7E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00" w:type="dxa"/>
          </w:tcPr>
          <w:p w14:paraId="4F53D5E3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Брюки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spellEnd"/>
          </w:p>
        </w:tc>
      </w:tr>
      <w:tr w:rsidR="00A35A01" w:rsidRPr="007544D1" w14:paraId="5DE35E64" w14:textId="77777777">
        <w:tc>
          <w:tcPr>
            <w:tcW w:w="1300" w:type="dxa"/>
          </w:tcPr>
          <w:p w14:paraId="079C6B38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00" w:type="dxa"/>
          </w:tcPr>
          <w:p w14:paraId="16C9FC5E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Бутылочка для кормления, объем не менее 120 мл</w:t>
            </w:r>
          </w:p>
        </w:tc>
      </w:tr>
      <w:tr w:rsidR="00A35A01" w14:paraId="5B438F99" w14:textId="77777777">
        <w:tc>
          <w:tcPr>
            <w:tcW w:w="1300" w:type="dxa"/>
          </w:tcPr>
          <w:p w14:paraId="76A8FDA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00" w:type="dxa"/>
          </w:tcPr>
          <w:p w14:paraId="4C184CB5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мочалки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душа</w:t>
            </w:r>
            <w:proofErr w:type="spellEnd"/>
          </w:p>
        </w:tc>
      </w:tr>
      <w:tr w:rsidR="00A35A01" w:rsidRPr="007544D1" w14:paraId="4FCCD759" w14:textId="77777777">
        <w:tc>
          <w:tcPr>
            <w:tcW w:w="1300" w:type="dxa"/>
          </w:tcPr>
          <w:p w14:paraId="49E8C43D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00" w:type="dxa"/>
          </w:tcPr>
          <w:p w14:paraId="01BD21F8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 детский для купания, объем не менее 200 мл</w:t>
            </w:r>
          </w:p>
        </w:tc>
      </w:tr>
      <w:tr w:rsidR="00A35A01" w14:paraId="63E69007" w14:textId="77777777">
        <w:tc>
          <w:tcPr>
            <w:tcW w:w="1300" w:type="dxa"/>
          </w:tcPr>
          <w:p w14:paraId="006E4A4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00" w:type="dxa"/>
          </w:tcPr>
          <w:p w14:paraId="22244137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мыло</w:t>
            </w:r>
            <w:proofErr w:type="spellEnd"/>
          </w:p>
        </w:tc>
      </w:tr>
      <w:tr w:rsidR="00A35A01" w14:paraId="33E4EE4C" w14:textId="77777777">
        <w:tc>
          <w:tcPr>
            <w:tcW w:w="1300" w:type="dxa"/>
          </w:tcPr>
          <w:p w14:paraId="1F3058F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600" w:type="dxa"/>
          </w:tcPr>
          <w:p w14:paraId="1CD1B3A1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щетка</w:t>
            </w:r>
            <w:proofErr w:type="spellEnd"/>
          </w:p>
        </w:tc>
      </w:tr>
      <w:tr w:rsidR="00A35A01" w14:paraId="05344ED1" w14:textId="77777777">
        <w:tc>
          <w:tcPr>
            <w:tcW w:w="1300" w:type="dxa"/>
          </w:tcPr>
          <w:p w14:paraId="7096A60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00" w:type="dxa"/>
          </w:tcPr>
          <w:p w14:paraId="5E6C8B99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гель</w:t>
            </w:r>
            <w:proofErr w:type="spellEnd"/>
          </w:p>
        </w:tc>
      </w:tr>
      <w:tr w:rsidR="00A35A01" w14:paraId="539E126B" w14:textId="77777777">
        <w:tc>
          <w:tcPr>
            <w:tcW w:w="1300" w:type="dxa"/>
          </w:tcPr>
          <w:p w14:paraId="42C0606C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600" w:type="dxa"/>
          </w:tcPr>
          <w:p w14:paraId="693FE76C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посуды</w:t>
            </w:r>
            <w:proofErr w:type="spellEnd"/>
          </w:p>
        </w:tc>
      </w:tr>
      <w:tr w:rsidR="00A35A01" w:rsidRPr="007544D1" w14:paraId="2655BA3E" w14:textId="77777777">
        <w:tc>
          <w:tcPr>
            <w:tcW w:w="1300" w:type="dxa"/>
          </w:tcPr>
          <w:p w14:paraId="72357A32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600" w:type="dxa"/>
          </w:tcPr>
          <w:p w14:paraId="089DBC84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Детские синтетические моющие средства для стирки жидкие</w:t>
            </w:r>
          </w:p>
        </w:tc>
      </w:tr>
      <w:tr w:rsidR="00A35A01" w:rsidRPr="007544D1" w14:paraId="5CDAED0F" w14:textId="77777777">
        <w:tc>
          <w:tcPr>
            <w:tcW w:w="1300" w:type="dxa"/>
          </w:tcPr>
          <w:p w14:paraId="41D6AF65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600" w:type="dxa"/>
          </w:tcPr>
          <w:p w14:paraId="64138B7C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Детские кондиционеры-ополаскиватели для белья </w:t>
            </w:r>
          </w:p>
        </w:tc>
      </w:tr>
      <w:tr w:rsidR="00A35A01" w:rsidRPr="007544D1" w14:paraId="421EC6CE" w14:textId="77777777">
        <w:tc>
          <w:tcPr>
            <w:tcW w:w="1300" w:type="dxa"/>
          </w:tcPr>
          <w:p w14:paraId="55C5508F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600" w:type="dxa"/>
          </w:tcPr>
          <w:p w14:paraId="0DB05E4F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Детские синтетические моющие средства для стирки сухие</w:t>
            </w:r>
          </w:p>
        </w:tc>
      </w:tr>
      <w:tr w:rsidR="00A35A01" w:rsidRPr="007544D1" w14:paraId="4F8771B7" w14:textId="77777777">
        <w:tc>
          <w:tcPr>
            <w:tcW w:w="1300" w:type="dxa"/>
          </w:tcPr>
          <w:p w14:paraId="31BD98F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600" w:type="dxa"/>
          </w:tcPr>
          <w:p w14:paraId="51A2042F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Детские соки до 3-х лет</w:t>
            </w:r>
          </w:p>
        </w:tc>
      </w:tr>
      <w:tr w:rsidR="00A35A01" w:rsidRPr="007544D1" w14:paraId="25D27B4A" w14:textId="77777777">
        <w:tc>
          <w:tcPr>
            <w:tcW w:w="1300" w:type="dxa"/>
          </w:tcPr>
          <w:p w14:paraId="1A224FE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600" w:type="dxa"/>
          </w:tcPr>
          <w:p w14:paraId="315F0869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Детская мебель и аксессуары к ним</w:t>
            </w:r>
          </w:p>
        </w:tc>
      </w:tr>
      <w:tr w:rsidR="00A35A01" w:rsidRPr="007544D1" w14:paraId="35AF4A39" w14:textId="77777777">
        <w:tc>
          <w:tcPr>
            <w:tcW w:w="1300" w:type="dxa"/>
          </w:tcPr>
          <w:p w14:paraId="16D082E1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600" w:type="dxa"/>
          </w:tcPr>
          <w:p w14:paraId="58399FAB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Йогурты питьевые до 3-х лет</w:t>
            </w:r>
          </w:p>
        </w:tc>
      </w:tr>
      <w:tr w:rsidR="00A35A01" w14:paraId="58BF104B" w14:textId="77777777">
        <w:tc>
          <w:tcPr>
            <w:tcW w:w="1300" w:type="dxa"/>
          </w:tcPr>
          <w:p w14:paraId="20BF442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600" w:type="dxa"/>
          </w:tcPr>
          <w:p w14:paraId="64A63EAB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новорожденного</w:t>
            </w:r>
            <w:proofErr w:type="spellEnd"/>
          </w:p>
        </w:tc>
      </w:tr>
      <w:tr w:rsidR="00A35A01" w14:paraId="189EB79C" w14:textId="77777777">
        <w:tc>
          <w:tcPr>
            <w:tcW w:w="1300" w:type="dxa"/>
          </w:tcPr>
          <w:p w14:paraId="34E0F5D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600" w:type="dxa"/>
          </w:tcPr>
          <w:p w14:paraId="35444F30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постельного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белья</w:t>
            </w:r>
            <w:proofErr w:type="spellEnd"/>
          </w:p>
        </w:tc>
      </w:tr>
      <w:tr w:rsidR="00A35A01" w14:paraId="58EB88F0" w14:textId="77777777">
        <w:tc>
          <w:tcPr>
            <w:tcW w:w="1300" w:type="dxa"/>
          </w:tcPr>
          <w:p w14:paraId="1BF6A6F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600" w:type="dxa"/>
          </w:tcPr>
          <w:p w14:paraId="60708D59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Кофта</w:t>
            </w:r>
            <w:proofErr w:type="spellEnd"/>
          </w:p>
        </w:tc>
      </w:tr>
      <w:tr w:rsidR="00A35A01" w14:paraId="32997F6F" w14:textId="77777777">
        <w:tc>
          <w:tcPr>
            <w:tcW w:w="1300" w:type="dxa"/>
          </w:tcPr>
          <w:p w14:paraId="5EF157D2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600" w:type="dxa"/>
          </w:tcPr>
          <w:p w14:paraId="6BC2FE0F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Комбинезон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демисезонный</w:t>
            </w:r>
            <w:proofErr w:type="spellEnd"/>
          </w:p>
        </w:tc>
      </w:tr>
      <w:tr w:rsidR="00A35A01" w14:paraId="2E7E4F09" w14:textId="77777777">
        <w:tc>
          <w:tcPr>
            <w:tcW w:w="1300" w:type="dxa"/>
          </w:tcPr>
          <w:p w14:paraId="45BA9413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600" w:type="dxa"/>
          </w:tcPr>
          <w:p w14:paraId="21CF7312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Комбинезоны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полукомбинезоны</w:t>
            </w:r>
            <w:proofErr w:type="spellEnd"/>
          </w:p>
        </w:tc>
      </w:tr>
      <w:tr w:rsidR="00A35A01" w:rsidRPr="007544D1" w14:paraId="757178BB" w14:textId="77777777">
        <w:tc>
          <w:tcPr>
            <w:tcW w:w="1300" w:type="dxa"/>
          </w:tcPr>
          <w:p w14:paraId="3EAAC96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600" w:type="dxa"/>
          </w:tcPr>
          <w:p w14:paraId="38FDA360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Комбинезон-слип, размер до 92 см</w:t>
            </w:r>
          </w:p>
        </w:tc>
      </w:tr>
      <w:tr w:rsidR="00A35A01" w14:paraId="149C53A2" w14:textId="77777777">
        <w:tc>
          <w:tcPr>
            <w:tcW w:w="1300" w:type="dxa"/>
          </w:tcPr>
          <w:p w14:paraId="1D319C7D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600" w:type="dxa"/>
          </w:tcPr>
          <w:p w14:paraId="134D394F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Комбинезон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зимний</w:t>
            </w:r>
            <w:proofErr w:type="spellEnd"/>
          </w:p>
        </w:tc>
      </w:tr>
      <w:tr w:rsidR="00A35A01" w:rsidRPr="007544D1" w14:paraId="010E26D7" w14:textId="77777777">
        <w:tc>
          <w:tcPr>
            <w:tcW w:w="1300" w:type="dxa"/>
          </w:tcPr>
          <w:p w14:paraId="4C412FB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600" w:type="dxa"/>
          </w:tcPr>
          <w:p w14:paraId="7BD04C5B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Колготки детские, размер до 92 см</w:t>
            </w:r>
          </w:p>
        </w:tc>
      </w:tr>
      <w:tr w:rsidR="00A35A01" w14:paraId="00322334" w14:textId="77777777">
        <w:tc>
          <w:tcPr>
            <w:tcW w:w="1300" w:type="dxa"/>
          </w:tcPr>
          <w:p w14:paraId="16F4A94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600" w:type="dxa"/>
          </w:tcPr>
          <w:p w14:paraId="430DB6FF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</w:p>
        </w:tc>
      </w:tr>
      <w:tr w:rsidR="00A35A01" w:rsidRPr="007544D1" w14:paraId="18CB90CD" w14:textId="77777777">
        <w:tc>
          <w:tcPr>
            <w:tcW w:w="1300" w:type="dxa"/>
          </w:tcPr>
          <w:p w14:paraId="1E7D337F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600" w:type="dxa"/>
          </w:tcPr>
          <w:p w14:paraId="442D4C0E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Крем от опрелостей, объем не менее 100 мл</w:t>
            </w:r>
          </w:p>
        </w:tc>
      </w:tr>
      <w:tr w:rsidR="00A35A01" w14:paraId="159B034D" w14:textId="77777777">
        <w:tc>
          <w:tcPr>
            <w:tcW w:w="1300" w:type="dxa"/>
          </w:tcPr>
          <w:p w14:paraId="547EC88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600" w:type="dxa"/>
          </w:tcPr>
          <w:p w14:paraId="1EE0153A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Косметические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proofErr w:type="spellEnd"/>
          </w:p>
        </w:tc>
      </w:tr>
      <w:tr w:rsidR="00A35A01" w14:paraId="1DFC5154" w14:textId="77777777">
        <w:tc>
          <w:tcPr>
            <w:tcW w:w="1300" w:type="dxa"/>
          </w:tcPr>
          <w:p w14:paraId="76DA6168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600" w:type="dxa"/>
          </w:tcPr>
          <w:p w14:paraId="32D7DB14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Комплекты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домашней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  <w:proofErr w:type="spellEnd"/>
          </w:p>
        </w:tc>
      </w:tr>
      <w:tr w:rsidR="00A35A01" w14:paraId="45121E90" w14:textId="77777777">
        <w:tc>
          <w:tcPr>
            <w:tcW w:w="1300" w:type="dxa"/>
          </w:tcPr>
          <w:p w14:paraId="73C8CCCB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600" w:type="dxa"/>
          </w:tcPr>
          <w:p w14:paraId="79657A4F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Консервы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овощные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детские</w:t>
            </w:r>
            <w:proofErr w:type="spellEnd"/>
          </w:p>
        </w:tc>
      </w:tr>
      <w:tr w:rsidR="00A35A01" w14:paraId="1104AE06" w14:textId="77777777">
        <w:tc>
          <w:tcPr>
            <w:tcW w:w="1300" w:type="dxa"/>
          </w:tcPr>
          <w:p w14:paraId="632B4983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600" w:type="dxa"/>
          </w:tcPr>
          <w:p w14:paraId="0EB00035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Консервы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мясные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детские</w:t>
            </w:r>
            <w:proofErr w:type="spellEnd"/>
          </w:p>
        </w:tc>
      </w:tr>
      <w:tr w:rsidR="00A35A01" w14:paraId="6F0E6478" w14:textId="77777777">
        <w:tc>
          <w:tcPr>
            <w:tcW w:w="1300" w:type="dxa"/>
          </w:tcPr>
          <w:p w14:paraId="7B94DB91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600" w:type="dxa"/>
          </w:tcPr>
          <w:p w14:paraId="18B83D25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Консервы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фруктовые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5A01" w:rsidRPr="007544D1" w14:paraId="559F71DD" w14:textId="77777777">
        <w:trPr>
          <w:trHeight w:val="238"/>
        </w:trPr>
        <w:tc>
          <w:tcPr>
            <w:tcW w:w="1300" w:type="dxa"/>
          </w:tcPr>
          <w:p w14:paraId="163139FF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600" w:type="dxa"/>
          </w:tcPr>
          <w:p w14:paraId="798A9C69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Кисломолочная продукция детская до 3-х лет</w:t>
            </w:r>
          </w:p>
        </w:tc>
      </w:tr>
      <w:tr w:rsidR="00A35A01" w14:paraId="38936ADF" w14:textId="77777777">
        <w:tc>
          <w:tcPr>
            <w:tcW w:w="1300" w:type="dxa"/>
          </w:tcPr>
          <w:p w14:paraId="60DFFFB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600" w:type="dxa"/>
          </w:tcPr>
          <w:p w14:paraId="0C62779D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Кроватка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новорожденного</w:t>
            </w:r>
            <w:proofErr w:type="spellEnd"/>
          </w:p>
        </w:tc>
      </w:tr>
      <w:tr w:rsidR="00A35A01" w14:paraId="4F81625E" w14:textId="77777777">
        <w:trPr>
          <w:trHeight w:val="299"/>
        </w:trPr>
        <w:tc>
          <w:tcPr>
            <w:tcW w:w="1300" w:type="dxa"/>
          </w:tcPr>
          <w:p w14:paraId="0A77C6A1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7600" w:type="dxa"/>
          </w:tcPr>
          <w:p w14:paraId="300BCB42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spellEnd"/>
          </w:p>
        </w:tc>
      </w:tr>
      <w:tr w:rsidR="00A35A01" w14:paraId="2D405C1B" w14:textId="77777777">
        <w:tc>
          <w:tcPr>
            <w:tcW w:w="1300" w:type="dxa"/>
          </w:tcPr>
          <w:p w14:paraId="31A77D4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600" w:type="dxa"/>
          </w:tcPr>
          <w:p w14:paraId="017CD692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Мочалка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купания</w:t>
            </w:r>
            <w:proofErr w:type="spellEnd"/>
          </w:p>
        </w:tc>
      </w:tr>
      <w:tr w:rsidR="00A35A01" w14:paraId="53934E48" w14:textId="77777777">
        <w:tc>
          <w:tcPr>
            <w:tcW w:w="1300" w:type="dxa"/>
          </w:tcPr>
          <w:p w14:paraId="191A5313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7600" w:type="dxa"/>
          </w:tcPr>
          <w:p w14:paraId="21F1C806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футболки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детские</w:t>
            </w:r>
            <w:proofErr w:type="spellEnd"/>
          </w:p>
        </w:tc>
      </w:tr>
      <w:tr w:rsidR="00A35A01" w14:paraId="6C8CFDFB" w14:textId="77777777">
        <w:tc>
          <w:tcPr>
            <w:tcW w:w="1300" w:type="dxa"/>
          </w:tcPr>
          <w:p w14:paraId="552EF5E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600" w:type="dxa"/>
          </w:tcPr>
          <w:p w14:paraId="059CD466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Мягкие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spellEnd"/>
          </w:p>
        </w:tc>
      </w:tr>
      <w:tr w:rsidR="00A35A01" w14:paraId="7D4DD76F" w14:textId="77777777">
        <w:tc>
          <w:tcPr>
            <w:tcW w:w="1300" w:type="dxa"/>
          </w:tcPr>
          <w:p w14:paraId="77F8777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600" w:type="dxa"/>
          </w:tcPr>
          <w:p w14:paraId="120C4F60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  <w:proofErr w:type="spellEnd"/>
          </w:p>
        </w:tc>
      </w:tr>
      <w:tr w:rsidR="00A35A01" w14:paraId="273F2039" w14:textId="77777777">
        <w:tc>
          <w:tcPr>
            <w:tcW w:w="1300" w:type="dxa"/>
          </w:tcPr>
          <w:p w14:paraId="2E4EBB0E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600" w:type="dxa"/>
          </w:tcPr>
          <w:p w14:paraId="1D6ADA23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жидкое</w:t>
            </w:r>
            <w:proofErr w:type="spellEnd"/>
          </w:p>
        </w:tc>
      </w:tr>
      <w:tr w:rsidR="00A35A01" w14:paraId="60459DCF" w14:textId="77777777">
        <w:tc>
          <w:tcPr>
            <w:tcW w:w="1300" w:type="dxa"/>
          </w:tcPr>
          <w:p w14:paraId="3BC3E454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600" w:type="dxa"/>
          </w:tcPr>
          <w:p w14:paraId="651B3824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текстильные</w:t>
            </w:r>
            <w:proofErr w:type="spellEnd"/>
          </w:p>
        </w:tc>
      </w:tr>
      <w:tr w:rsidR="00A35A01" w14:paraId="2C8E98D9" w14:textId="77777777">
        <w:tc>
          <w:tcPr>
            <w:tcW w:w="1300" w:type="dxa"/>
          </w:tcPr>
          <w:p w14:paraId="69C3FB25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600" w:type="dxa"/>
          </w:tcPr>
          <w:p w14:paraId="1E869854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Одеяло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  <w:proofErr w:type="spellEnd"/>
          </w:p>
        </w:tc>
      </w:tr>
      <w:tr w:rsidR="00A35A01" w14:paraId="04C9C38F" w14:textId="77777777">
        <w:tc>
          <w:tcPr>
            <w:tcW w:w="1300" w:type="dxa"/>
          </w:tcPr>
          <w:p w14:paraId="758A777F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600" w:type="dxa"/>
          </w:tcPr>
          <w:p w14:paraId="5C174BF4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Простыни</w:t>
            </w:r>
            <w:proofErr w:type="spellEnd"/>
          </w:p>
        </w:tc>
      </w:tr>
      <w:tr w:rsidR="00A35A01" w14:paraId="6AA3A990" w14:textId="77777777">
        <w:tc>
          <w:tcPr>
            <w:tcW w:w="1300" w:type="dxa"/>
          </w:tcPr>
          <w:p w14:paraId="4B5FF85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7600" w:type="dxa"/>
          </w:tcPr>
          <w:p w14:paraId="3BC75F66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Покрывала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пледы</w:t>
            </w:r>
            <w:proofErr w:type="spellEnd"/>
          </w:p>
        </w:tc>
      </w:tr>
      <w:tr w:rsidR="00A35A01" w:rsidRPr="007544D1" w14:paraId="5E54BB02" w14:textId="77777777">
        <w:tc>
          <w:tcPr>
            <w:tcW w:w="1300" w:type="dxa"/>
          </w:tcPr>
          <w:p w14:paraId="23ACED8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7600" w:type="dxa"/>
          </w:tcPr>
          <w:p w14:paraId="3C212351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Пеленка из плотной хлопчатобумажной ткани</w:t>
            </w:r>
          </w:p>
        </w:tc>
      </w:tr>
      <w:tr w:rsidR="00A35A01" w:rsidRPr="007544D1" w14:paraId="478A1341" w14:textId="77777777">
        <w:tc>
          <w:tcPr>
            <w:tcW w:w="1300" w:type="dxa"/>
          </w:tcPr>
          <w:p w14:paraId="73971ABC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7600" w:type="dxa"/>
          </w:tcPr>
          <w:p w14:paraId="06E9846E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Пеленка из тонкой хлопчатобумажной ткани</w:t>
            </w:r>
          </w:p>
        </w:tc>
      </w:tr>
      <w:tr w:rsidR="00A35A01" w14:paraId="547BC0FD" w14:textId="77777777">
        <w:tc>
          <w:tcPr>
            <w:tcW w:w="1300" w:type="dxa"/>
          </w:tcPr>
          <w:p w14:paraId="17116D4C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7600" w:type="dxa"/>
          </w:tcPr>
          <w:p w14:paraId="129AB76E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Пеленки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одноразовые</w:t>
            </w:r>
            <w:proofErr w:type="spellEnd"/>
          </w:p>
        </w:tc>
      </w:tr>
      <w:tr w:rsidR="00A35A01" w14:paraId="34C95CD2" w14:textId="77777777">
        <w:tc>
          <w:tcPr>
            <w:tcW w:w="1300" w:type="dxa"/>
          </w:tcPr>
          <w:p w14:paraId="2AA7956F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7600" w:type="dxa"/>
          </w:tcPr>
          <w:p w14:paraId="7A1C8FE6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Пледы</w:t>
            </w:r>
            <w:proofErr w:type="spellEnd"/>
          </w:p>
        </w:tc>
      </w:tr>
      <w:tr w:rsidR="00A35A01" w14:paraId="583E0590" w14:textId="77777777">
        <w:tc>
          <w:tcPr>
            <w:tcW w:w="1300" w:type="dxa"/>
          </w:tcPr>
          <w:p w14:paraId="2BFABE48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7600" w:type="dxa"/>
          </w:tcPr>
          <w:p w14:paraId="4D628967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Полотенце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купальное</w:t>
            </w:r>
            <w:proofErr w:type="spellEnd"/>
          </w:p>
        </w:tc>
      </w:tr>
      <w:tr w:rsidR="00A35A01" w14:paraId="6458BB5E" w14:textId="77777777">
        <w:tc>
          <w:tcPr>
            <w:tcW w:w="1300" w:type="dxa"/>
          </w:tcPr>
          <w:p w14:paraId="5E685AA6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7600" w:type="dxa"/>
          </w:tcPr>
          <w:p w14:paraId="646A7D60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Пододеяльники</w:t>
            </w:r>
            <w:proofErr w:type="spellEnd"/>
          </w:p>
        </w:tc>
      </w:tr>
      <w:tr w:rsidR="00A35A01" w14:paraId="705AFAC5" w14:textId="77777777">
        <w:tc>
          <w:tcPr>
            <w:tcW w:w="1300" w:type="dxa"/>
          </w:tcPr>
          <w:p w14:paraId="3B18E9C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7600" w:type="dxa"/>
          </w:tcPr>
          <w:p w14:paraId="45CD4EF6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Простыня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резинке</w:t>
            </w:r>
            <w:proofErr w:type="spellEnd"/>
          </w:p>
        </w:tc>
      </w:tr>
      <w:tr w:rsidR="00A35A01" w14:paraId="5D9FD3D4" w14:textId="77777777">
        <w:tc>
          <w:tcPr>
            <w:tcW w:w="1300" w:type="dxa"/>
          </w:tcPr>
          <w:p w14:paraId="6D535BBD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7600" w:type="dxa"/>
          </w:tcPr>
          <w:p w14:paraId="31F34B63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тонкая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младенца</w:t>
            </w:r>
            <w:proofErr w:type="spellEnd"/>
          </w:p>
        </w:tc>
      </w:tr>
      <w:tr w:rsidR="00A35A01" w14:paraId="75570CA0" w14:textId="77777777">
        <w:tc>
          <w:tcPr>
            <w:tcW w:w="1300" w:type="dxa"/>
          </w:tcPr>
          <w:p w14:paraId="578E551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7600" w:type="dxa"/>
          </w:tcPr>
          <w:p w14:paraId="0A6239FB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Пижамы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сорочки</w:t>
            </w:r>
            <w:proofErr w:type="spellEnd"/>
          </w:p>
        </w:tc>
      </w:tr>
      <w:tr w:rsidR="00A35A01" w14:paraId="665362A0" w14:textId="77777777">
        <w:tc>
          <w:tcPr>
            <w:tcW w:w="1300" w:type="dxa"/>
          </w:tcPr>
          <w:p w14:paraId="278C4A0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600" w:type="dxa"/>
          </w:tcPr>
          <w:p w14:paraId="4C013B79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Пижама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spellEnd"/>
          </w:p>
        </w:tc>
      </w:tr>
      <w:tr w:rsidR="00A35A01" w14:paraId="2FE38B7C" w14:textId="77777777">
        <w:tc>
          <w:tcPr>
            <w:tcW w:w="1300" w:type="dxa"/>
          </w:tcPr>
          <w:p w14:paraId="27FB93E1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600" w:type="dxa"/>
          </w:tcPr>
          <w:p w14:paraId="7964ECF6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Ползунки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spellEnd"/>
          </w:p>
        </w:tc>
      </w:tr>
      <w:tr w:rsidR="00A35A01" w14:paraId="032ACF3A" w14:textId="77777777">
        <w:tc>
          <w:tcPr>
            <w:tcW w:w="1300" w:type="dxa"/>
          </w:tcPr>
          <w:p w14:paraId="476AE01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7600" w:type="dxa"/>
          </w:tcPr>
          <w:p w14:paraId="6A2406EE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Полотенца</w:t>
            </w:r>
            <w:proofErr w:type="spellEnd"/>
          </w:p>
        </w:tc>
      </w:tr>
      <w:tr w:rsidR="00A35A01" w14:paraId="4BD6E460" w14:textId="77777777">
        <w:tc>
          <w:tcPr>
            <w:tcW w:w="1300" w:type="dxa"/>
          </w:tcPr>
          <w:p w14:paraId="1C5C93B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7600" w:type="dxa"/>
          </w:tcPr>
          <w:p w14:paraId="269C0E22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Полотенца-уголки</w:t>
            </w:r>
            <w:proofErr w:type="spellEnd"/>
          </w:p>
        </w:tc>
      </w:tr>
      <w:tr w:rsidR="00A35A01" w14:paraId="33ABEBA3" w14:textId="77777777">
        <w:tc>
          <w:tcPr>
            <w:tcW w:w="1300" w:type="dxa"/>
          </w:tcPr>
          <w:p w14:paraId="0E040F4B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7600" w:type="dxa"/>
          </w:tcPr>
          <w:p w14:paraId="4CCB709C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Полотенца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банные</w:t>
            </w:r>
            <w:proofErr w:type="spellEnd"/>
          </w:p>
        </w:tc>
      </w:tr>
      <w:tr w:rsidR="00A35A01" w:rsidRPr="007544D1" w14:paraId="4730DB33" w14:textId="77777777">
        <w:tc>
          <w:tcPr>
            <w:tcW w:w="1300" w:type="dxa"/>
          </w:tcPr>
          <w:p w14:paraId="657B9352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7600" w:type="dxa"/>
          </w:tcPr>
          <w:p w14:paraId="50CF9917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Полотенца для лица и рук</w:t>
            </w:r>
          </w:p>
        </w:tc>
      </w:tr>
      <w:tr w:rsidR="00A35A01" w14:paraId="566DA15B" w14:textId="77777777">
        <w:tc>
          <w:tcPr>
            <w:tcW w:w="1300" w:type="dxa"/>
          </w:tcPr>
          <w:p w14:paraId="3856172F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7600" w:type="dxa"/>
          </w:tcPr>
          <w:p w14:paraId="59C42FE1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Полотенца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</w:t>
            </w:r>
            <w:proofErr w:type="spellEnd"/>
          </w:p>
        </w:tc>
      </w:tr>
      <w:tr w:rsidR="00A35A01" w:rsidRPr="007544D1" w14:paraId="370F99C6" w14:textId="77777777">
        <w:tc>
          <w:tcPr>
            <w:tcW w:w="1300" w:type="dxa"/>
          </w:tcPr>
          <w:p w14:paraId="46D3F90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7600" w:type="dxa"/>
          </w:tcPr>
          <w:p w14:paraId="4D043FC7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Подгузники для детей, весом до 5 кг</w:t>
            </w:r>
          </w:p>
        </w:tc>
      </w:tr>
      <w:tr w:rsidR="00A35A01" w:rsidRPr="007544D1" w14:paraId="76A81421" w14:textId="77777777">
        <w:tc>
          <w:tcPr>
            <w:tcW w:w="1300" w:type="dxa"/>
          </w:tcPr>
          <w:p w14:paraId="6C8B0AA8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7600" w:type="dxa"/>
          </w:tcPr>
          <w:p w14:paraId="2D24C50B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Подгузники для детей, весом до 6 кг</w:t>
            </w:r>
          </w:p>
        </w:tc>
      </w:tr>
      <w:tr w:rsidR="00A35A01" w:rsidRPr="007544D1" w14:paraId="6E224871" w14:textId="77777777">
        <w:tc>
          <w:tcPr>
            <w:tcW w:w="1300" w:type="dxa"/>
          </w:tcPr>
          <w:p w14:paraId="29192DB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7600" w:type="dxa"/>
          </w:tcPr>
          <w:p w14:paraId="45FBF63C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Подгузники для детей, весом до 9 кг</w:t>
            </w:r>
          </w:p>
        </w:tc>
      </w:tr>
      <w:tr w:rsidR="00A35A01" w14:paraId="4BEE228C" w14:textId="77777777">
        <w:tc>
          <w:tcPr>
            <w:tcW w:w="1300" w:type="dxa"/>
          </w:tcPr>
          <w:p w14:paraId="3441FF6D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7600" w:type="dxa"/>
          </w:tcPr>
          <w:p w14:paraId="62F0D37C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Подгузники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proofErr w:type="spellEnd"/>
          </w:p>
        </w:tc>
      </w:tr>
      <w:tr w:rsidR="00A35A01" w:rsidRPr="007544D1" w14:paraId="2E66F34D" w14:textId="77777777">
        <w:tc>
          <w:tcPr>
            <w:tcW w:w="1300" w:type="dxa"/>
          </w:tcPr>
          <w:p w14:paraId="09B0414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7600" w:type="dxa"/>
          </w:tcPr>
          <w:p w14:paraId="49C53AA0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Присыпка детская, объем не менее 100 гр.</w:t>
            </w:r>
          </w:p>
        </w:tc>
      </w:tr>
      <w:tr w:rsidR="00A35A01" w14:paraId="0B7D7585" w14:textId="77777777">
        <w:tc>
          <w:tcPr>
            <w:tcW w:w="1300" w:type="dxa"/>
          </w:tcPr>
          <w:p w14:paraId="3E90AF62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7600" w:type="dxa"/>
          </w:tcPr>
          <w:p w14:paraId="4FA51758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Порошок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</w:p>
        </w:tc>
      </w:tr>
      <w:tr w:rsidR="00A35A01" w14:paraId="3078C8DC" w14:textId="77777777">
        <w:tc>
          <w:tcPr>
            <w:tcW w:w="1300" w:type="dxa"/>
          </w:tcPr>
          <w:p w14:paraId="67122E08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7600" w:type="dxa"/>
          </w:tcPr>
          <w:p w14:paraId="3F7CC405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Прорезыватель</w:t>
            </w:r>
            <w:proofErr w:type="spellEnd"/>
          </w:p>
        </w:tc>
      </w:tr>
      <w:tr w:rsidR="00A35A01" w14:paraId="379872E8" w14:textId="77777777">
        <w:tc>
          <w:tcPr>
            <w:tcW w:w="1300" w:type="dxa"/>
          </w:tcPr>
          <w:p w14:paraId="24BE7FFB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7600" w:type="dxa"/>
          </w:tcPr>
          <w:p w14:paraId="3B4094C7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Погремушка</w:t>
            </w:r>
            <w:proofErr w:type="spellEnd"/>
          </w:p>
        </w:tc>
      </w:tr>
      <w:tr w:rsidR="00A35A01" w14:paraId="01CF93EC" w14:textId="77777777">
        <w:tc>
          <w:tcPr>
            <w:tcW w:w="1300" w:type="dxa"/>
          </w:tcPr>
          <w:p w14:paraId="6E7CF53C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7600" w:type="dxa"/>
          </w:tcPr>
          <w:p w14:paraId="4AD8FF86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девочек</w:t>
            </w:r>
            <w:proofErr w:type="spellEnd"/>
          </w:p>
        </w:tc>
      </w:tr>
      <w:tr w:rsidR="00A35A01" w14:paraId="1F1418B1" w14:textId="77777777">
        <w:tc>
          <w:tcPr>
            <w:tcW w:w="1300" w:type="dxa"/>
          </w:tcPr>
          <w:p w14:paraId="136A68D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7600" w:type="dxa"/>
          </w:tcPr>
          <w:p w14:paraId="74453BCD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мальчиков</w:t>
            </w:r>
            <w:proofErr w:type="spellEnd"/>
          </w:p>
        </w:tc>
      </w:tr>
      <w:tr w:rsidR="00A35A01" w14:paraId="5ACFEB51" w14:textId="77777777">
        <w:trPr>
          <w:trHeight w:val="278"/>
        </w:trPr>
        <w:tc>
          <w:tcPr>
            <w:tcW w:w="1300" w:type="dxa"/>
          </w:tcPr>
          <w:p w14:paraId="61040375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7600" w:type="dxa"/>
          </w:tcPr>
          <w:p w14:paraId="72059271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proofErr w:type="spellEnd"/>
          </w:p>
        </w:tc>
      </w:tr>
      <w:tr w:rsidR="00A35A01" w14:paraId="1C5F060C" w14:textId="77777777">
        <w:tc>
          <w:tcPr>
            <w:tcW w:w="1300" w:type="dxa"/>
          </w:tcPr>
          <w:p w14:paraId="75835C6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7600" w:type="dxa"/>
          </w:tcPr>
          <w:p w14:paraId="4B7D2E1E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Пинетки</w:t>
            </w:r>
            <w:proofErr w:type="spellEnd"/>
          </w:p>
        </w:tc>
      </w:tr>
      <w:tr w:rsidR="00A35A01" w:rsidRPr="007544D1" w14:paraId="2ABED5C6" w14:textId="77777777">
        <w:tc>
          <w:tcPr>
            <w:tcW w:w="1300" w:type="dxa"/>
          </w:tcPr>
          <w:p w14:paraId="0477C956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7600" w:type="dxa"/>
          </w:tcPr>
          <w:p w14:paraId="0273ACF5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Палочки ватные детские с ограничителем</w:t>
            </w:r>
          </w:p>
        </w:tc>
      </w:tr>
      <w:tr w:rsidR="00A35A01" w:rsidRPr="007544D1" w14:paraId="2F516F29" w14:textId="77777777">
        <w:tc>
          <w:tcPr>
            <w:tcW w:w="1300" w:type="dxa"/>
          </w:tcPr>
          <w:p w14:paraId="761BCB32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7600" w:type="dxa"/>
          </w:tcPr>
          <w:p w14:paraId="234F2BD6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Пюре мясо-</w:t>
            </w:r>
            <w:proofErr w:type="gramStart"/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овощное  </w:t>
            </w: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продукция детского питания)</w:t>
            </w:r>
          </w:p>
        </w:tc>
      </w:tr>
      <w:tr w:rsidR="00A35A01" w14:paraId="74BDAE4B" w14:textId="77777777">
        <w:tc>
          <w:tcPr>
            <w:tcW w:w="1300" w:type="dxa"/>
          </w:tcPr>
          <w:p w14:paraId="62223722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7600" w:type="dxa"/>
          </w:tcPr>
          <w:p w14:paraId="55A9F8E1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Пустышка</w:t>
            </w:r>
            <w:proofErr w:type="spellEnd"/>
          </w:p>
        </w:tc>
      </w:tr>
      <w:tr w:rsidR="00A35A01" w:rsidRPr="007544D1" w14:paraId="4F23C823" w14:textId="77777777">
        <w:tc>
          <w:tcPr>
            <w:tcW w:w="1300" w:type="dxa"/>
          </w:tcPr>
          <w:p w14:paraId="2BD47C4B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7600" w:type="dxa"/>
          </w:tcPr>
          <w:p w14:paraId="11B10544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Слюнявчик с завязками (нагрудник, фартук для кормления)</w:t>
            </w:r>
          </w:p>
        </w:tc>
      </w:tr>
      <w:tr w:rsidR="00A35A01" w14:paraId="06C0F8CD" w14:textId="77777777">
        <w:tc>
          <w:tcPr>
            <w:tcW w:w="1300" w:type="dxa"/>
          </w:tcPr>
          <w:p w14:paraId="2AC1B6AA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7600" w:type="dxa"/>
          </w:tcPr>
          <w:p w14:paraId="64896A54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Салфетки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влажные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детские</w:t>
            </w:r>
            <w:proofErr w:type="spellEnd"/>
          </w:p>
        </w:tc>
      </w:tr>
      <w:tr w:rsidR="00A35A01" w:rsidRPr="007544D1" w14:paraId="55ED00D0" w14:textId="77777777">
        <w:tc>
          <w:tcPr>
            <w:tcW w:w="1300" w:type="dxa"/>
          </w:tcPr>
          <w:p w14:paraId="3415939C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7600" w:type="dxa"/>
          </w:tcPr>
          <w:p w14:paraId="3ACC97EC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Сухие смеси/заменители материнского молока</w:t>
            </w:r>
          </w:p>
        </w:tc>
      </w:tr>
      <w:tr w:rsidR="00A35A01" w14:paraId="5FD4306A" w14:textId="77777777">
        <w:tc>
          <w:tcPr>
            <w:tcW w:w="1300" w:type="dxa"/>
          </w:tcPr>
          <w:p w14:paraId="004521BB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7600" w:type="dxa"/>
          </w:tcPr>
          <w:p w14:paraId="772BA134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переноска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35A01" w14:paraId="2A5038E5" w14:textId="77777777">
        <w:tc>
          <w:tcPr>
            <w:tcW w:w="1300" w:type="dxa"/>
          </w:tcPr>
          <w:p w14:paraId="6A5249B7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7600" w:type="dxa"/>
          </w:tcPr>
          <w:p w14:paraId="71E2F14E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новорожденных</w:t>
            </w:r>
            <w:proofErr w:type="spellEnd"/>
          </w:p>
        </w:tc>
      </w:tr>
      <w:tr w:rsidR="00A35A01" w:rsidRPr="007544D1" w14:paraId="2C5B3C9E" w14:textId="77777777">
        <w:tc>
          <w:tcPr>
            <w:tcW w:w="1300" w:type="dxa"/>
          </w:tcPr>
          <w:p w14:paraId="62A370E5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7600" w:type="dxa"/>
          </w:tcPr>
          <w:p w14:paraId="332EFAE0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Теплый (меховой) конверт для прогулок</w:t>
            </w:r>
          </w:p>
        </w:tc>
      </w:tr>
      <w:tr w:rsidR="00A35A01" w14:paraId="69BAE40D" w14:textId="77777777">
        <w:tc>
          <w:tcPr>
            <w:tcW w:w="1300" w:type="dxa"/>
          </w:tcPr>
          <w:p w14:paraId="433139B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7600" w:type="dxa"/>
          </w:tcPr>
          <w:p w14:paraId="527EE8EE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Текстильные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spellEnd"/>
          </w:p>
        </w:tc>
      </w:tr>
      <w:tr w:rsidR="00A35A01" w:rsidRPr="007544D1" w14:paraId="6B65B161" w14:textId="77777777">
        <w:tc>
          <w:tcPr>
            <w:tcW w:w="1300" w:type="dxa"/>
          </w:tcPr>
          <w:p w14:paraId="41CBAEA6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7600" w:type="dxa"/>
          </w:tcPr>
          <w:p w14:paraId="3DF7EDAC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Творожки детские до 3-х лет</w:t>
            </w:r>
          </w:p>
        </w:tc>
      </w:tr>
      <w:tr w:rsidR="00A35A01" w14:paraId="2DC27CBB" w14:textId="77777777">
        <w:tc>
          <w:tcPr>
            <w:tcW w:w="1300" w:type="dxa"/>
          </w:tcPr>
          <w:p w14:paraId="3752C48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7600" w:type="dxa"/>
          </w:tcPr>
          <w:p w14:paraId="7D4A7DA1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Футболка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spellEnd"/>
          </w:p>
        </w:tc>
      </w:tr>
      <w:tr w:rsidR="00A35A01" w14:paraId="2169D4C3" w14:textId="77777777">
        <w:tc>
          <w:tcPr>
            <w:tcW w:w="1300" w:type="dxa"/>
          </w:tcPr>
          <w:p w14:paraId="1937D380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7600" w:type="dxa"/>
          </w:tcPr>
          <w:p w14:paraId="0DB98682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Шапки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детские</w:t>
            </w:r>
            <w:proofErr w:type="spellEnd"/>
          </w:p>
        </w:tc>
      </w:tr>
      <w:tr w:rsidR="00A35A01" w14:paraId="2C6DF5B3" w14:textId="77777777">
        <w:tc>
          <w:tcPr>
            <w:tcW w:w="1300" w:type="dxa"/>
          </w:tcPr>
          <w:p w14:paraId="741404C5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7600" w:type="dxa"/>
          </w:tcPr>
          <w:p w14:paraId="3F07E1CB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Шапочка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завязок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spellEnd"/>
          </w:p>
        </w:tc>
      </w:tr>
      <w:tr w:rsidR="00A35A01" w14:paraId="18B495A8" w14:textId="77777777">
        <w:tc>
          <w:tcPr>
            <w:tcW w:w="1300" w:type="dxa"/>
          </w:tcPr>
          <w:p w14:paraId="11779C69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87.</w:t>
            </w:r>
          </w:p>
        </w:tc>
        <w:tc>
          <w:tcPr>
            <w:tcW w:w="7600" w:type="dxa"/>
          </w:tcPr>
          <w:p w14:paraId="34B82D74" w14:textId="77777777" w:rsidR="00A35A01" w:rsidRDefault="0075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Шапочка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завязками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spellEnd"/>
          </w:p>
        </w:tc>
      </w:tr>
      <w:tr w:rsidR="00A35A01" w:rsidRPr="007544D1" w14:paraId="12A80E55" w14:textId="77777777">
        <w:tc>
          <w:tcPr>
            <w:tcW w:w="1300" w:type="dxa"/>
          </w:tcPr>
          <w:p w14:paraId="62DE11B1" w14:textId="77777777" w:rsidR="00A35A01" w:rsidRDefault="0075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7600" w:type="dxa"/>
          </w:tcPr>
          <w:p w14:paraId="7C598DF6" w14:textId="77777777" w:rsidR="00A35A01" w:rsidRPr="007544D1" w:rsidRDefault="00754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Шампунь для </w:t>
            </w:r>
            <w:r w:rsidRPr="007544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детей, объем не менее 200 мл</w:t>
            </w:r>
          </w:p>
        </w:tc>
      </w:tr>
    </w:tbl>
    <w:p w14:paraId="543A7F03" w14:textId="77777777" w:rsidR="00A35A01" w:rsidRPr="007544D1" w:rsidRDefault="00A35A01">
      <w:pPr>
        <w:ind w:firstLineChars="150" w:firstLine="360"/>
        <w:jc w:val="center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</w:p>
    <w:p w14:paraId="63276F67" w14:textId="77777777" w:rsidR="00A35A01" w:rsidRPr="007544D1" w:rsidRDefault="00A35A01">
      <w:pPr>
        <w:pStyle w:val="a5"/>
        <w:spacing w:after="240" w:afterAutospacing="0"/>
        <w:rPr>
          <w:rStyle w:val="a3"/>
          <w:rFonts w:eastAsia="sans-serif"/>
          <w:b w:val="0"/>
          <w:bCs w:val="0"/>
          <w:shd w:val="clear" w:color="auto" w:fill="FFFFFF"/>
          <w:lang w:val="ru-RU"/>
        </w:rPr>
      </w:pPr>
    </w:p>
    <w:p w14:paraId="7AE9B009" w14:textId="77777777" w:rsidR="00A35A01" w:rsidRDefault="007544D1">
      <w:pPr>
        <w:ind w:firstLineChars="50" w:firstLine="120"/>
        <w:jc w:val="center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  <w:r w:rsidRPr="007544D1"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Перечень торговых организаций, участвующих в реализации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r w:rsidRPr="007544D1"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электронного сертификата на приобретение товаров и вещей необходимых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r w:rsidRPr="007544D1"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новорожденным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:</w:t>
      </w:r>
    </w:p>
    <w:p w14:paraId="72133F81" w14:textId="77777777" w:rsidR="00A35A01" w:rsidRDefault="007544D1">
      <w:pPr>
        <w:ind w:firstLineChars="50" w:firstLine="120"/>
        <w:jc w:val="both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- Торговая сеть «Пятерочка»;</w:t>
      </w:r>
    </w:p>
    <w:p w14:paraId="677829FA" w14:textId="77777777" w:rsidR="00A35A01" w:rsidRDefault="007544D1">
      <w:pPr>
        <w:ind w:firstLineChars="50" w:firstLine="120"/>
        <w:jc w:val="both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- Торговая сеть «Перекресток»;</w:t>
      </w:r>
    </w:p>
    <w:p w14:paraId="07EF4E3D" w14:textId="77777777" w:rsidR="00A35A01" w:rsidRDefault="007544D1">
      <w:pPr>
        <w:ind w:firstLineChars="50" w:firstLine="120"/>
        <w:jc w:val="both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 xml:space="preserve">- Торговый дом </w:t>
      </w: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«Детский мир»;</w:t>
      </w:r>
    </w:p>
    <w:p w14:paraId="02993BA7" w14:textId="77777777" w:rsidR="00A35A01" w:rsidRPr="007544D1" w:rsidRDefault="007544D1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Так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жже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</w:t>
      </w:r>
      <w:r w:rsidRPr="007544D1">
        <w:rPr>
          <w:rFonts w:ascii="Times New Roman" w:hAnsi="Times New Roman"/>
          <w:sz w:val="24"/>
          <w:szCs w:val="24"/>
          <w:lang w:val="ru-RU"/>
        </w:rPr>
        <w:t>риобрести</w:t>
      </w:r>
      <w:r w:rsidRPr="007544D1">
        <w:rPr>
          <w:rFonts w:ascii="Times New Roman" w:hAnsi="Times New Roman"/>
          <w:color w:val="000000"/>
          <w:sz w:val="24"/>
          <w:szCs w:val="24"/>
          <w:lang w:val="ru-RU"/>
        </w:rPr>
        <w:t xml:space="preserve"> товары и вещи для новорожденных получатели электронного сертификата </w:t>
      </w:r>
      <w:proofErr w:type="gramStart"/>
      <w:r w:rsidRPr="007544D1">
        <w:rPr>
          <w:rFonts w:ascii="Times New Roman" w:hAnsi="Times New Roman"/>
          <w:color w:val="000000"/>
          <w:sz w:val="24"/>
          <w:szCs w:val="24"/>
          <w:lang w:val="ru-RU"/>
        </w:rPr>
        <w:t>могут  у</w:t>
      </w:r>
      <w:proofErr w:type="gramEnd"/>
      <w:r w:rsidRPr="007544D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продавцов на маркетплейсе Озон</w:t>
      </w:r>
      <w:r w:rsidRPr="007544D1">
        <w:rPr>
          <w:rFonts w:ascii="Times New Roman" w:hAnsi="Times New Roman"/>
          <w:sz w:val="24"/>
          <w:szCs w:val="24"/>
          <w:lang w:val="ru-RU"/>
        </w:rPr>
        <w:t xml:space="preserve">, в случае </w:t>
      </w:r>
      <w:r w:rsidRPr="007544D1">
        <w:rPr>
          <w:rFonts w:ascii="Times New Roman" w:hAnsi="Times New Roman"/>
          <w:color w:val="000000"/>
          <w:sz w:val="24"/>
          <w:szCs w:val="24"/>
          <w:lang w:val="ru-RU"/>
        </w:rPr>
        <w:t>если они (продавцы) зарегистрированы в Государственной информационной системе электронных сертификатов.</w:t>
      </w:r>
    </w:p>
    <w:p w14:paraId="4B921FB4" w14:textId="77777777" w:rsidR="00A35A01" w:rsidRPr="007544D1" w:rsidRDefault="007544D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7544D1">
        <w:rPr>
          <w:rFonts w:ascii="Times New Roman" w:hAnsi="Times New Roman"/>
          <w:sz w:val="24"/>
          <w:szCs w:val="24"/>
          <w:lang w:val="ru-RU"/>
        </w:rPr>
        <w:t>При поиске необходимых товаров для детей из регионального перечня в карточке товара (на лицевом фото) продавец делает соответствующую отметку: «</w:t>
      </w:r>
      <w:proofErr w:type="gramStart"/>
      <w:r w:rsidRPr="007544D1">
        <w:rPr>
          <w:rFonts w:ascii="Times New Roman" w:hAnsi="Times New Roman"/>
          <w:sz w:val="24"/>
          <w:szCs w:val="24"/>
          <w:lang w:val="ru-RU"/>
        </w:rPr>
        <w:t>соц.сертификат</w:t>
      </w:r>
      <w:proofErr w:type="gramEnd"/>
      <w:r w:rsidRPr="007544D1">
        <w:rPr>
          <w:rFonts w:ascii="Times New Roman" w:hAnsi="Times New Roman"/>
          <w:sz w:val="24"/>
          <w:szCs w:val="24"/>
          <w:lang w:val="ru-RU"/>
        </w:rPr>
        <w:t xml:space="preserve">». </w:t>
      </w:r>
    </w:p>
    <w:p w14:paraId="3FD71269" w14:textId="77777777" w:rsidR="00A35A01" w:rsidRPr="007544D1" w:rsidRDefault="007544D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7544D1">
        <w:rPr>
          <w:rFonts w:ascii="Times New Roman" w:hAnsi="Times New Roman"/>
          <w:sz w:val="24"/>
          <w:szCs w:val="24"/>
          <w:lang w:val="ru-RU"/>
        </w:rPr>
        <w:t xml:space="preserve">На этапе оформления заказа при выборе способа оплаты </w:t>
      </w:r>
      <w:r w:rsidRPr="007544D1">
        <w:rPr>
          <w:sz w:val="24"/>
          <w:szCs w:val="24"/>
          <w:lang w:val="ru-RU"/>
        </w:rPr>
        <w:br/>
      </w:r>
      <w:r w:rsidRPr="007544D1">
        <w:rPr>
          <w:rFonts w:ascii="Times New Roman" w:hAnsi="Times New Roman"/>
          <w:sz w:val="24"/>
          <w:szCs w:val="24"/>
          <w:lang w:val="ru-RU"/>
        </w:rPr>
        <w:t xml:space="preserve">появляется дополнительная </w:t>
      </w:r>
      <w:r w:rsidRPr="007544D1">
        <w:rPr>
          <w:rFonts w:ascii="Times New Roman" w:hAnsi="Times New Roman"/>
          <w:sz w:val="24"/>
          <w:szCs w:val="24"/>
          <w:lang w:val="ru-RU"/>
        </w:rPr>
        <w:t xml:space="preserve">возможность оплатить данный товар </w:t>
      </w:r>
      <w:r w:rsidRPr="007544D1">
        <w:rPr>
          <w:sz w:val="24"/>
          <w:szCs w:val="24"/>
          <w:lang w:val="ru-RU"/>
        </w:rPr>
        <w:br/>
      </w:r>
      <w:r w:rsidRPr="007544D1">
        <w:rPr>
          <w:rFonts w:ascii="Times New Roman" w:hAnsi="Times New Roman"/>
          <w:sz w:val="24"/>
          <w:szCs w:val="24"/>
          <w:lang w:val="ru-RU"/>
        </w:rPr>
        <w:t xml:space="preserve">«картой Мир и </w:t>
      </w:r>
      <w:proofErr w:type="gramStart"/>
      <w:r w:rsidRPr="007544D1">
        <w:rPr>
          <w:rFonts w:ascii="Times New Roman" w:hAnsi="Times New Roman"/>
          <w:sz w:val="24"/>
          <w:szCs w:val="24"/>
          <w:lang w:val="ru-RU"/>
        </w:rPr>
        <w:t>соц.сертификатом</w:t>
      </w:r>
      <w:proofErr w:type="gramEnd"/>
      <w:r w:rsidRPr="007544D1">
        <w:rPr>
          <w:rFonts w:ascii="Times New Roman" w:hAnsi="Times New Roman"/>
          <w:sz w:val="24"/>
          <w:szCs w:val="24"/>
          <w:lang w:val="ru-RU"/>
        </w:rPr>
        <w:t>», после чего Вам необходимо дать согласие на «списание с социального сертификата» и оплатить товар.</w:t>
      </w:r>
    </w:p>
    <w:p w14:paraId="38EA24B4" w14:textId="77777777" w:rsidR="00A35A01" w:rsidRDefault="00A35A01">
      <w:pPr>
        <w:ind w:firstLineChars="50" w:firstLine="120"/>
        <w:jc w:val="both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</w:p>
    <w:p w14:paraId="098EF013" w14:textId="77777777" w:rsidR="00A35A01" w:rsidRDefault="00A35A01">
      <w:pPr>
        <w:ind w:firstLineChars="50" w:firstLine="120"/>
        <w:jc w:val="both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</w:p>
    <w:p w14:paraId="4B9CC4D8" w14:textId="77777777" w:rsidR="00A35A01" w:rsidRDefault="007544D1">
      <w:pPr>
        <w:ind w:firstLineChars="200" w:firstLine="480"/>
        <w:jc w:val="both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  <w:r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В дальнейшем перечень торговых организаций будет расширяться.</w:t>
      </w:r>
    </w:p>
    <w:p w14:paraId="5838784C" w14:textId="77777777" w:rsidR="00A35A01" w:rsidRPr="007544D1" w:rsidRDefault="00A35A01">
      <w:pPr>
        <w:pStyle w:val="a4"/>
        <w:ind w:firstLineChars="200" w:firstLine="48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6BCFAF" w14:textId="77777777" w:rsidR="00A35A01" w:rsidRDefault="007544D1">
      <w:pPr>
        <w:pStyle w:val="a4"/>
        <w:ind w:firstLineChars="200" w:firstLine="480"/>
        <w:jc w:val="both"/>
        <w:rPr>
          <w:rStyle w:val="a3"/>
          <w:rFonts w:ascii="Times New Roman" w:eastAsia="sans-serif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</w:pPr>
      <w:r w:rsidRPr="007544D1">
        <w:rPr>
          <w:rFonts w:ascii="Times New Roman" w:hAnsi="Times New Roman" w:cs="Times New Roman"/>
          <w:sz w:val="24"/>
          <w:szCs w:val="24"/>
          <w:lang w:val="ru-RU"/>
        </w:rPr>
        <w:t xml:space="preserve">Родителям, желающим </w:t>
      </w:r>
      <w:r>
        <w:rPr>
          <w:rFonts w:ascii="Times New Roman" w:hAnsi="Times New Roman" w:cs="Times New Roman"/>
          <w:sz w:val="24"/>
          <w:szCs w:val="24"/>
          <w:lang w:val="ru-RU"/>
        </w:rPr>
        <w:t>получить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электронный сертификат</w:t>
      </w:r>
      <w:r w:rsidRPr="007544D1">
        <w:rPr>
          <w:rFonts w:ascii="Times New Roman" w:hAnsi="Times New Roman" w:cs="Times New Roman"/>
          <w:sz w:val="24"/>
          <w:szCs w:val="24"/>
          <w:lang w:val="ru-RU"/>
        </w:rPr>
        <w:t>, необходимо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544D1">
        <w:rPr>
          <w:rFonts w:ascii="Times New Roman" w:hAnsi="Times New Roman" w:cs="Times New Roman"/>
          <w:sz w:val="24"/>
          <w:szCs w:val="24"/>
          <w:lang w:val="ru-RU"/>
        </w:rPr>
        <w:t>обра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титься</w:t>
      </w:r>
      <w:proofErr w:type="spellEnd"/>
      <w:r w:rsidRPr="007544D1">
        <w:rPr>
          <w:rFonts w:ascii="Times New Roman" w:hAnsi="Times New Roman" w:cs="Times New Roman"/>
          <w:sz w:val="24"/>
          <w:szCs w:val="24"/>
          <w:lang w:val="ru-RU"/>
        </w:rPr>
        <w:t xml:space="preserve"> в отдел социальной защиты населения.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>: п. М-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Гагарина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кабинет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 2,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3-15-86, 3-17-31.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sectPr w:rsidR="00A35A01">
      <w:pgSz w:w="11906" w:h="16838"/>
      <w:pgMar w:top="840" w:right="506" w:bottom="998" w:left="6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01"/>
    <w:rsid w:val="007544D1"/>
    <w:rsid w:val="00A35A01"/>
    <w:rsid w:val="00B2001B"/>
    <w:rsid w:val="0F073D2A"/>
    <w:rsid w:val="164A5928"/>
    <w:rsid w:val="28142823"/>
    <w:rsid w:val="45E01B07"/>
    <w:rsid w:val="495F0694"/>
    <w:rsid w:val="7E686765"/>
    <w:rsid w:val="7F1A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43196"/>
  <w15:docId w15:val="{A30D7652-2ABE-4521-A123-1060F175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Body Text"/>
    <w:basedOn w:val="a"/>
    <w:uiPriority w:val="67"/>
    <w:rPr>
      <w:sz w:val="28"/>
    </w:rPr>
  </w:style>
  <w:style w:type="paragraph" w:styleId="a5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6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_Style 6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7">
    <w:name w:val="_Style 7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</cp:lastModifiedBy>
  <cp:revision>2</cp:revision>
  <dcterms:created xsi:type="dcterms:W3CDTF">2026-03-27T05:47:00Z</dcterms:created>
  <dcterms:modified xsi:type="dcterms:W3CDTF">2026-03-27T05:47:00Z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EAF6726B339541849FA5A8A8FB1588AE_13</vt:lpwstr>
  </property>
</Properties>
</file>