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1C3" w:rsidRDefault="001E71C3" w:rsidP="004138D7">
      <w:pPr>
        <w:pStyle w:val="a7"/>
        <w:jc w:val="center"/>
        <w:rPr>
          <w:sz w:val="28"/>
          <w:szCs w:val="28"/>
          <w:highlight w:val="yellow"/>
        </w:rPr>
      </w:pPr>
    </w:p>
    <w:p w:rsidR="001E71C3" w:rsidRPr="001E71C3" w:rsidRDefault="001E71C3" w:rsidP="001E71C3">
      <w:pPr>
        <w:pStyle w:val="a7"/>
        <w:jc w:val="right"/>
        <w:rPr>
          <w:sz w:val="28"/>
          <w:szCs w:val="28"/>
        </w:rPr>
      </w:pPr>
      <w:r w:rsidRPr="001E71C3">
        <w:rPr>
          <w:sz w:val="28"/>
          <w:szCs w:val="28"/>
        </w:rPr>
        <w:t>проект</w:t>
      </w:r>
    </w:p>
    <w:p w:rsidR="001E71C3" w:rsidRPr="001E71C3" w:rsidRDefault="001E71C3" w:rsidP="004138D7">
      <w:pPr>
        <w:pStyle w:val="a7"/>
        <w:jc w:val="center"/>
        <w:rPr>
          <w:sz w:val="28"/>
          <w:szCs w:val="28"/>
        </w:rPr>
      </w:pPr>
    </w:p>
    <w:p w:rsidR="001E71C3" w:rsidRPr="001E71C3" w:rsidRDefault="001E71C3" w:rsidP="004138D7">
      <w:pPr>
        <w:pStyle w:val="a7"/>
        <w:jc w:val="center"/>
        <w:rPr>
          <w:sz w:val="28"/>
          <w:szCs w:val="28"/>
        </w:rPr>
      </w:pPr>
    </w:p>
    <w:p w:rsidR="004138D7" w:rsidRPr="001E71C3" w:rsidRDefault="004138D7" w:rsidP="004138D7">
      <w:pPr>
        <w:pStyle w:val="a7"/>
        <w:jc w:val="center"/>
        <w:rPr>
          <w:sz w:val="28"/>
          <w:szCs w:val="28"/>
        </w:rPr>
      </w:pPr>
      <w:r w:rsidRPr="001E71C3">
        <w:rPr>
          <w:sz w:val="28"/>
          <w:szCs w:val="28"/>
        </w:rPr>
        <w:t>РОССИЙСКАЯ ФЕДЕРАЦИЯ</w:t>
      </w:r>
    </w:p>
    <w:p w:rsidR="004138D7" w:rsidRPr="001E71C3" w:rsidRDefault="004138D7" w:rsidP="004138D7">
      <w:pPr>
        <w:pStyle w:val="a7"/>
        <w:jc w:val="center"/>
        <w:rPr>
          <w:sz w:val="28"/>
          <w:szCs w:val="28"/>
        </w:rPr>
      </w:pPr>
      <w:r w:rsidRPr="001E71C3">
        <w:rPr>
          <w:sz w:val="28"/>
          <w:szCs w:val="28"/>
        </w:rPr>
        <w:t>РОСТОВСКАЯ ОБЛАСТЬ</w:t>
      </w:r>
    </w:p>
    <w:p w:rsidR="004138D7" w:rsidRPr="001E71C3" w:rsidRDefault="004138D7" w:rsidP="004138D7">
      <w:pPr>
        <w:pStyle w:val="a7"/>
        <w:jc w:val="center"/>
        <w:rPr>
          <w:sz w:val="28"/>
          <w:szCs w:val="28"/>
        </w:rPr>
      </w:pPr>
      <w:r w:rsidRPr="001E71C3">
        <w:rPr>
          <w:sz w:val="28"/>
          <w:szCs w:val="28"/>
        </w:rPr>
        <w:t>МАТВЕЕВО - КУРГАНСКИЙ РАЙОН</w:t>
      </w:r>
    </w:p>
    <w:p w:rsidR="004138D7" w:rsidRPr="001E71C3" w:rsidRDefault="004138D7" w:rsidP="004138D7">
      <w:pPr>
        <w:pStyle w:val="a7"/>
        <w:jc w:val="center"/>
        <w:rPr>
          <w:sz w:val="28"/>
          <w:szCs w:val="28"/>
        </w:rPr>
      </w:pPr>
      <w:r w:rsidRPr="001E71C3">
        <w:rPr>
          <w:sz w:val="28"/>
          <w:szCs w:val="28"/>
        </w:rPr>
        <w:t>МУНИЦИПАЛЬНОЕ ОБРАЗОВАНИЕ</w:t>
      </w:r>
    </w:p>
    <w:p w:rsidR="004138D7" w:rsidRPr="001E71C3" w:rsidRDefault="004138D7" w:rsidP="004138D7">
      <w:pPr>
        <w:pStyle w:val="a7"/>
        <w:jc w:val="center"/>
        <w:rPr>
          <w:sz w:val="28"/>
          <w:szCs w:val="28"/>
        </w:rPr>
      </w:pPr>
      <w:r w:rsidRPr="001E71C3">
        <w:rPr>
          <w:sz w:val="28"/>
          <w:szCs w:val="28"/>
        </w:rPr>
        <w:t>«</w:t>
      </w:r>
      <w:r w:rsidR="0030494B" w:rsidRPr="001E71C3">
        <w:rPr>
          <w:sz w:val="28"/>
          <w:szCs w:val="28"/>
        </w:rPr>
        <w:t>ЕКАТЕРИНОВСКОЕ</w:t>
      </w:r>
      <w:r w:rsidRPr="001E71C3">
        <w:rPr>
          <w:sz w:val="28"/>
          <w:szCs w:val="28"/>
        </w:rPr>
        <w:t xml:space="preserve"> СЕЛЬСКОЕ ПОСЕЛЕНИЕ»</w:t>
      </w:r>
    </w:p>
    <w:p w:rsidR="004138D7" w:rsidRPr="001E71C3" w:rsidRDefault="004138D7" w:rsidP="004138D7">
      <w:pPr>
        <w:pStyle w:val="a7"/>
        <w:jc w:val="center"/>
        <w:rPr>
          <w:sz w:val="28"/>
          <w:szCs w:val="28"/>
        </w:rPr>
      </w:pPr>
    </w:p>
    <w:p w:rsidR="0030494B" w:rsidRPr="001E71C3" w:rsidRDefault="004138D7" w:rsidP="004138D7">
      <w:pPr>
        <w:pStyle w:val="a7"/>
        <w:jc w:val="center"/>
        <w:rPr>
          <w:sz w:val="28"/>
          <w:szCs w:val="28"/>
        </w:rPr>
      </w:pPr>
      <w:r w:rsidRPr="001E71C3">
        <w:rPr>
          <w:sz w:val="28"/>
          <w:szCs w:val="28"/>
        </w:rPr>
        <w:t>АДМИНИСТРАЦИЯ</w:t>
      </w:r>
    </w:p>
    <w:p w:rsidR="004138D7" w:rsidRPr="001E71C3" w:rsidRDefault="004138D7" w:rsidP="004138D7">
      <w:pPr>
        <w:pStyle w:val="a7"/>
        <w:jc w:val="center"/>
        <w:rPr>
          <w:sz w:val="28"/>
          <w:szCs w:val="28"/>
        </w:rPr>
      </w:pPr>
      <w:r w:rsidRPr="001E71C3">
        <w:rPr>
          <w:sz w:val="28"/>
          <w:szCs w:val="28"/>
        </w:rPr>
        <w:t xml:space="preserve"> </w:t>
      </w:r>
      <w:r w:rsidR="0030494B" w:rsidRPr="001E71C3">
        <w:rPr>
          <w:sz w:val="28"/>
          <w:szCs w:val="28"/>
        </w:rPr>
        <w:t>ЕКАТЕРИНОВСКОГО</w:t>
      </w:r>
      <w:r w:rsidRPr="001E71C3">
        <w:rPr>
          <w:sz w:val="28"/>
          <w:szCs w:val="28"/>
        </w:rPr>
        <w:t xml:space="preserve"> СЕЛЬСКОГО ПОСЕЛЕНИЯ</w:t>
      </w:r>
    </w:p>
    <w:p w:rsidR="004138D7" w:rsidRPr="001E71C3" w:rsidRDefault="004138D7" w:rsidP="004138D7">
      <w:pPr>
        <w:rPr>
          <w:rFonts w:asciiTheme="minorHAnsi" w:hAnsiTheme="minorHAnsi" w:cstheme="minorBidi"/>
          <w:sz w:val="28"/>
          <w:szCs w:val="28"/>
        </w:rPr>
      </w:pPr>
    </w:p>
    <w:p w:rsidR="004138D7" w:rsidRPr="001E71C3" w:rsidRDefault="004138D7" w:rsidP="004138D7">
      <w:pPr>
        <w:spacing w:line="276" w:lineRule="auto"/>
        <w:jc w:val="center"/>
        <w:rPr>
          <w:sz w:val="26"/>
          <w:szCs w:val="26"/>
        </w:rPr>
      </w:pPr>
      <w:r w:rsidRPr="001E71C3">
        <w:rPr>
          <w:sz w:val="26"/>
          <w:szCs w:val="26"/>
        </w:rPr>
        <w:t>ПОСТАНОВЛЕНИЕ</w:t>
      </w:r>
    </w:p>
    <w:p w:rsidR="004138D7" w:rsidRPr="001E71C3" w:rsidRDefault="004138D7" w:rsidP="004138D7">
      <w:pPr>
        <w:suppressAutoHyphens/>
        <w:spacing w:line="276" w:lineRule="auto"/>
        <w:jc w:val="center"/>
        <w:rPr>
          <w:sz w:val="21"/>
          <w:szCs w:val="21"/>
          <w:lang w:eastAsia="ar-SA"/>
        </w:rPr>
      </w:pPr>
    </w:p>
    <w:p w:rsidR="004708CF" w:rsidRPr="001E71C3" w:rsidRDefault="002D6DC9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  <w:r w:rsidRPr="001E71C3">
        <w:rPr>
          <w:iCs/>
          <w:sz w:val="26"/>
          <w:szCs w:val="26"/>
          <w:lang w:eastAsia="ar-SA"/>
        </w:rPr>
        <w:t xml:space="preserve"> ___________ 2026</w:t>
      </w:r>
      <w:r w:rsidR="004138D7" w:rsidRPr="001E71C3">
        <w:rPr>
          <w:iCs/>
          <w:sz w:val="26"/>
          <w:szCs w:val="26"/>
          <w:lang w:eastAsia="ar-SA"/>
        </w:rPr>
        <w:t xml:space="preserve"> г.     </w:t>
      </w:r>
      <w:r w:rsidR="00FB668F" w:rsidRPr="001E71C3">
        <w:rPr>
          <w:iCs/>
          <w:sz w:val="26"/>
          <w:szCs w:val="26"/>
          <w:lang w:eastAsia="ar-SA"/>
        </w:rPr>
        <w:t xml:space="preserve">                            </w:t>
      </w:r>
      <w:r w:rsidR="004138D7" w:rsidRPr="001E71C3">
        <w:rPr>
          <w:iCs/>
          <w:sz w:val="26"/>
          <w:szCs w:val="26"/>
          <w:lang w:eastAsia="ar-SA"/>
        </w:rPr>
        <w:t xml:space="preserve">№ </w:t>
      </w:r>
      <w:r w:rsidR="004138D7" w:rsidRPr="001E71C3">
        <w:rPr>
          <w:color w:val="000000" w:themeColor="text1"/>
          <w:sz w:val="26"/>
          <w:szCs w:val="26"/>
          <w:lang w:eastAsia="ar-SA"/>
        </w:rPr>
        <w:t xml:space="preserve">                                      с. </w:t>
      </w:r>
      <w:r w:rsidR="0030494B" w:rsidRPr="001E71C3">
        <w:rPr>
          <w:color w:val="000000" w:themeColor="text1"/>
          <w:sz w:val="26"/>
          <w:szCs w:val="26"/>
          <w:lang w:eastAsia="ar-SA"/>
        </w:rPr>
        <w:t>Екатериновка</w:t>
      </w:r>
    </w:p>
    <w:p w:rsidR="004708CF" w:rsidRPr="001E71C3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tbl>
      <w:tblPr>
        <w:tblW w:w="0" w:type="auto"/>
        <w:tblLook w:val="04A0"/>
      </w:tblPr>
      <w:tblGrid>
        <w:gridCol w:w="4606"/>
      </w:tblGrid>
      <w:tr w:rsidR="004708CF" w:rsidRPr="001E71C3" w:rsidTr="0078694A">
        <w:trPr>
          <w:trHeight w:val="738"/>
        </w:trPr>
        <w:tc>
          <w:tcPr>
            <w:tcW w:w="4606" w:type="dxa"/>
          </w:tcPr>
          <w:p w:rsidR="004708CF" w:rsidRPr="001E71C3" w:rsidRDefault="004708CF" w:rsidP="0078694A">
            <w:pPr>
              <w:jc w:val="both"/>
              <w:rPr>
                <w:sz w:val="28"/>
              </w:rPr>
            </w:pPr>
            <w:r w:rsidRPr="001E71C3">
              <w:rPr>
                <w:sz w:val="28"/>
              </w:rPr>
              <w:t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</w:t>
            </w:r>
          </w:p>
        </w:tc>
      </w:tr>
    </w:tbl>
    <w:p w:rsidR="004708CF" w:rsidRPr="001E71C3" w:rsidRDefault="004708CF" w:rsidP="004708CF">
      <w:pPr>
        <w:jc w:val="both"/>
        <w:rPr>
          <w:sz w:val="28"/>
          <w:szCs w:val="28"/>
        </w:rPr>
      </w:pPr>
    </w:p>
    <w:p w:rsidR="004708CF" w:rsidRDefault="004708CF" w:rsidP="004708CF">
      <w:pPr>
        <w:ind w:firstLine="851"/>
        <w:jc w:val="both"/>
        <w:rPr>
          <w:sz w:val="28"/>
          <w:szCs w:val="28"/>
        </w:rPr>
      </w:pPr>
      <w:r w:rsidRPr="001E71C3">
        <w:rPr>
          <w:sz w:val="28"/>
          <w:szCs w:val="28"/>
        </w:rPr>
        <w:t xml:space="preserve"> Руководствуясь п. 2.1, п. 4 ст.15, п.8-11 ст. 19.1 Федерального закона РФ от 24.07.2002 г № 101- ФЗ «Об обороте земель сельскохозяйственного назначения» (в редакции Федеральный закон от 14.07.2022 г № 316-ФЗ), Федеральным законом « об общих принципах организации местного самоуправления в Российской Федерации, Постановлением Правительства РФ от 16.09.2020 г № 1475 « Об утверждении Правил определения размеров земельных долей, выраженных в гектарах или </w:t>
      </w:r>
      <w:proofErr w:type="spellStart"/>
      <w:r w:rsidRPr="001E71C3">
        <w:rPr>
          <w:sz w:val="28"/>
          <w:szCs w:val="28"/>
        </w:rPr>
        <w:t>балло-гектарах</w:t>
      </w:r>
      <w:proofErr w:type="spellEnd"/>
      <w:r w:rsidRPr="001E71C3">
        <w:rPr>
          <w:sz w:val="28"/>
          <w:szCs w:val="28"/>
        </w:rPr>
        <w:t>, в виде простой правильной дроби», Уставом муниципального образования «</w:t>
      </w:r>
      <w:r w:rsidR="0030494B" w:rsidRPr="001E71C3">
        <w:rPr>
          <w:sz w:val="28"/>
          <w:szCs w:val="28"/>
        </w:rPr>
        <w:t>Екатериновское</w:t>
      </w:r>
      <w:r w:rsidRPr="001E71C3">
        <w:rPr>
          <w:sz w:val="28"/>
          <w:szCs w:val="28"/>
        </w:rPr>
        <w:t xml:space="preserve"> сельское поселение», на основании данных, указанных в выписке из Единого государственного реестра недвижимости от </w:t>
      </w:r>
      <w:r w:rsidR="00C10F4A" w:rsidRPr="001E71C3">
        <w:rPr>
          <w:sz w:val="28"/>
          <w:szCs w:val="28"/>
        </w:rPr>
        <w:t>2</w:t>
      </w:r>
      <w:r w:rsidR="00105471" w:rsidRPr="001E71C3">
        <w:rPr>
          <w:sz w:val="28"/>
          <w:szCs w:val="28"/>
        </w:rPr>
        <w:t>9</w:t>
      </w:r>
      <w:r w:rsidRPr="001E71C3">
        <w:rPr>
          <w:sz w:val="28"/>
          <w:szCs w:val="28"/>
        </w:rPr>
        <w:t>.</w:t>
      </w:r>
      <w:r w:rsidR="00C10F4A" w:rsidRPr="001E71C3">
        <w:rPr>
          <w:sz w:val="28"/>
          <w:szCs w:val="28"/>
        </w:rPr>
        <w:t>0</w:t>
      </w:r>
      <w:r w:rsidR="00105471" w:rsidRPr="001E71C3">
        <w:rPr>
          <w:sz w:val="28"/>
          <w:szCs w:val="28"/>
        </w:rPr>
        <w:t>9</w:t>
      </w:r>
      <w:r w:rsidRPr="001E71C3">
        <w:rPr>
          <w:sz w:val="28"/>
          <w:szCs w:val="28"/>
        </w:rPr>
        <w:t>.202</w:t>
      </w:r>
      <w:r w:rsidR="00C10F4A" w:rsidRPr="001E71C3">
        <w:rPr>
          <w:sz w:val="28"/>
          <w:szCs w:val="28"/>
        </w:rPr>
        <w:t>6</w:t>
      </w:r>
      <w:r w:rsidRPr="001E71C3">
        <w:rPr>
          <w:sz w:val="28"/>
          <w:szCs w:val="28"/>
        </w:rPr>
        <w:t xml:space="preserve"> г № КУВИ-001/202</w:t>
      </w:r>
      <w:r w:rsidR="00105471" w:rsidRPr="001E71C3">
        <w:rPr>
          <w:sz w:val="28"/>
          <w:szCs w:val="28"/>
        </w:rPr>
        <w:t>6</w:t>
      </w:r>
      <w:r w:rsidRPr="001E71C3">
        <w:rPr>
          <w:sz w:val="28"/>
          <w:szCs w:val="28"/>
        </w:rPr>
        <w:t>-</w:t>
      </w:r>
      <w:r w:rsidR="00105471" w:rsidRPr="001E71C3">
        <w:rPr>
          <w:sz w:val="28"/>
          <w:szCs w:val="28"/>
        </w:rPr>
        <w:t>132143081,</w:t>
      </w:r>
      <w:r w:rsidRPr="001E71C3">
        <w:rPr>
          <w:sz w:val="28"/>
          <w:szCs w:val="28"/>
        </w:rPr>
        <w:t xml:space="preserve"> Администрация </w:t>
      </w:r>
      <w:r w:rsidR="0030494B" w:rsidRPr="001E71C3">
        <w:rPr>
          <w:sz w:val="28"/>
          <w:szCs w:val="28"/>
        </w:rPr>
        <w:t>Екатериновского</w:t>
      </w:r>
      <w:r w:rsidRPr="001E71C3">
        <w:rPr>
          <w:sz w:val="28"/>
          <w:szCs w:val="28"/>
        </w:rPr>
        <w:t xml:space="preserve"> сельского поселения</w:t>
      </w: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CD5E78">
        <w:rPr>
          <w:sz w:val="28"/>
          <w:szCs w:val="28"/>
        </w:rPr>
        <w:t>:</w:t>
      </w:r>
    </w:p>
    <w:p w:rsidR="004708CF" w:rsidRPr="00CD5E78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4708CF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результаты определения размеров долей в праве общей долевой собственности на земельный участок,</w:t>
      </w:r>
      <w:r w:rsidR="00AF67C9">
        <w:rPr>
          <w:sz w:val="28"/>
          <w:szCs w:val="28"/>
        </w:rPr>
        <w:t xml:space="preserve"> кад</w:t>
      </w:r>
      <w:r w:rsidR="00434406">
        <w:rPr>
          <w:sz w:val="28"/>
          <w:szCs w:val="28"/>
        </w:rPr>
        <w:t xml:space="preserve">астровый номер </w:t>
      </w:r>
      <w:r w:rsidR="00734ECD" w:rsidRPr="00734ECD">
        <w:rPr>
          <w:sz w:val="28"/>
          <w:szCs w:val="28"/>
        </w:rPr>
        <w:t>61:21:0600015:65</w:t>
      </w:r>
      <w:r w:rsidR="00734ECD">
        <w:rPr>
          <w:rFonts w:asciiTheme="minorHAnsi" w:eastAsia="TimesNewRomanPSMT" w:hAnsiTheme="minorHAnsi" w:cs="TimesNewRomanPSMT"/>
          <w:lang w:eastAsia="en-US"/>
        </w:rPr>
        <w:t xml:space="preserve"> </w:t>
      </w:r>
      <w:r w:rsidR="00434406">
        <w:rPr>
          <w:sz w:val="28"/>
          <w:szCs w:val="28"/>
        </w:rPr>
        <w:t xml:space="preserve">площадью </w:t>
      </w:r>
      <w:r w:rsidR="00734ECD" w:rsidRPr="00734ECD">
        <w:rPr>
          <w:sz w:val="28"/>
          <w:szCs w:val="28"/>
        </w:rPr>
        <w:t>1868343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местоположение: </w:t>
      </w:r>
      <w:r w:rsidR="00734ECD" w:rsidRPr="00734ECD">
        <w:rPr>
          <w:rFonts w:hint="eastAsia"/>
          <w:sz w:val="28"/>
          <w:szCs w:val="28"/>
        </w:rPr>
        <w:t>Ростовская</w:t>
      </w:r>
      <w:r w:rsidR="00734ECD" w:rsidRPr="00734ECD">
        <w:rPr>
          <w:sz w:val="28"/>
          <w:szCs w:val="28"/>
        </w:rPr>
        <w:t xml:space="preserve"> </w:t>
      </w:r>
      <w:r w:rsidR="00734ECD" w:rsidRPr="00734ECD">
        <w:rPr>
          <w:rFonts w:hint="eastAsia"/>
          <w:sz w:val="28"/>
          <w:szCs w:val="28"/>
        </w:rPr>
        <w:t>обл</w:t>
      </w:r>
      <w:r w:rsidR="00734ECD" w:rsidRPr="00734ECD">
        <w:rPr>
          <w:sz w:val="28"/>
          <w:szCs w:val="28"/>
        </w:rPr>
        <w:t xml:space="preserve">., </w:t>
      </w:r>
      <w:r w:rsidR="00734ECD" w:rsidRPr="00734ECD">
        <w:rPr>
          <w:rFonts w:hint="eastAsia"/>
          <w:sz w:val="28"/>
          <w:szCs w:val="28"/>
        </w:rPr>
        <w:t>р</w:t>
      </w:r>
      <w:r w:rsidR="00734ECD" w:rsidRPr="00734ECD">
        <w:rPr>
          <w:sz w:val="28"/>
          <w:szCs w:val="28"/>
        </w:rPr>
        <w:t>-</w:t>
      </w:r>
      <w:r w:rsidR="00734ECD" w:rsidRPr="00734ECD">
        <w:rPr>
          <w:rFonts w:hint="eastAsia"/>
          <w:sz w:val="28"/>
          <w:szCs w:val="28"/>
        </w:rPr>
        <w:t>н</w:t>
      </w:r>
      <w:r w:rsidR="00734ECD" w:rsidRPr="00734ECD">
        <w:rPr>
          <w:sz w:val="28"/>
          <w:szCs w:val="28"/>
        </w:rPr>
        <w:t xml:space="preserve"> </w:t>
      </w:r>
      <w:r w:rsidR="00734ECD" w:rsidRPr="00734ECD">
        <w:rPr>
          <w:rFonts w:hint="eastAsia"/>
          <w:sz w:val="28"/>
          <w:szCs w:val="28"/>
        </w:rPr>
        <w:t>Матвеево</w:t>
      </w:r>
      <w:r w:rsidR="00734ECD" w:rsidRPr="00734ECD">
        <w:rPr>
          <w:sz w:val="28"/>
          <w:szCs w:val="28"/>
        </w:rPr>
        <w:t>-</w:t>
      </w:r>
      <w:r w:rsidR="00734ECD" w:rsidRPr="00734ECD">
        <w:rPr>
          <w:rFonts w:hint="eastAsia"/>
          <w:sz w:val="28"/>
          <w:szCs w:val="28"/>
        </w:rPr>
        <w:t>Курганский</w:t>
      </w:r>
      <w:r w:rsidR="00734ECD" w:rsidRPr="00734ECD">
        <w:rPr>
          <w:sz w:val="28"/>
          <w:szCs w:val="28"/>
        </w:rPr>
        <w:t xml:space="preserve">, </w:t>
      </w:r>
      <w:r w:rsidR="00734ECD" w:rsidRPr="00734ECD">
        <w:rPr>
          <w:rFonts w:hint="eastAsia"/>
          <w:sz w:val="28"/>
          <w:szCs w:val="28"/>
        </w:rPr>
        <w:t>на</w:t>
      </w:r>
      <w:r w:rsidR="00734ECD" w:rsidRPr="00734ECD">
        <w:rPr>
          <w:sz w:val="28"/>
          <w:szCs w:val="28"/>
        </w:rPr>
        <w:t xml:space="preserve"> </w:t>
      </w:r>
      <w:r w:rsidR="00734ECD" w:rsidRPr="00734ECD">
        <w:rPr>
          <w:rFonts w:hint="eastAsia"/>
          <w:sz w:val="28"/>
          <w:szCs w:val="28"/>
        </w:rPr>
        <w:t>территории</w:t>
      </w:r>
      <w:r w:rsidR="00734ECD" w:rsidRPr="00734ECD">
        <w:rPr>
          <w:sz w:val="28"/>
          <w:szCs w:val="28"/>
        </w:rPr>
        <w:t xml:space="preserve"> </w:t>
      </w:r>
      <w:r w:rsidR="00734ECD" w:rsidRPr="00734ECD">
        <w:rPr>
          <w:rFonts w:hint="eastAsia"/>
          <w:sz w:val="28"/>
          <w:szCs w:val="28"/>
        </w:rPr>
        <w:t>СПК</w:t>
      </w:r>
      <w:r w:rsidR="00734ECD" w:rsidRPr="00734ECD">
        <w:rPr>
          <w:sz w:val="28"/>
          <w:szCs w:val="28"/>
        </w:rPr>
        <w:t xml:space="preserve"> (</w:t>
      </w:r>
      <w:r w:rsidR="00734ECD" w:rsidRPr="00734ECD">
        <w:rPr>
          <w:rFonts w:hint="eastAsia"/>
          <w:sz w:val="28"/>
          <w:szCs w:val="28"/>
        </w:rPr>
        <w:t>колхоз</w:t>
      </w:r>
      <w:r w:rsidR="00734ECD" w:rsidRPr="00734ECD">
        <w:rPr>
          <w:sz w:val="28"/>
          <w:szCs w:val="28"/>
        </w:rPr>
        <w:t xml:space="preserve">) </w:t>
      </w:r>
      <w:r w:rsidR="00734ECD" w:rsidRPr="00734ECD">
        <w:rPr>
          <w:rFonts w:hint="eastAsia"/>
          <w:sz w:val="28"/>
          <w:szCs w:val="28"/>
        </w:rPr>
        <w:t>имени</w:t>
      </w:r>
      <w:r w:rsidR="00734ECD" w:rsidRPr="00734ECD">
        <w:rPr>
          <w:sz w:val="28"/>
          <w:szCs w:val="28"/>
        </w:rPr>
        <w:t xml:space="preserve"> </w:t>
      </w:r>
      <w:r w:rsidR="00734ECD" w:rsidRPr="00734ECD">
        <w:rPr>
          <w:rFonts w:hint="eastAsia"/>
          <w:sz w:val="28"/>
          <w:szCs w:val="28"/>
        </w:rPr>
        <w:t>Кирова</w:t>
      </w:r>
      <w:r w:rsidR="00734ECD">
        <w:rPr>
          <w:sz w:val="28"/>
          <w:szCs w:val="28"/>
        </w:rPr>
        <w:t xml:space="preserve"> </w:t>
      </w:r>
      <w:r>
        <w:rPr>
          <w:sz w:val="28"/>
          <w:szCs w:val="28"/>
        </w:rPr>
        <w:t>из земель с</w:t>
      </w:r>
      <w:r w:rsidR="00434406">
        <w:rPr>
          <w:sz w:val="28"/>
          <w:szCs w:val="28"/>
        </w:rPr>
        <w:t>ельскохозяйственного назначения</w:t>
      </w:r>
      <w:r w:rsidR="00AF67C9">
        <w:rPr>
          <w:sz w:val="28"/>
          <w:szCs w:val="28"/>
        </w:rPr>
        <w:t xml:space="preserve"> для сельскохозяйственного производства,</w:t>
      </w:r>
      <w:r>
        <w:rPr>
          <w:sz w:val="28"/>
          <w:szCs w:val="28"/>
        </w:rPr>
        <w:t xml:space="preserve"> выраженных в гектарах, в виде простой правильной дроби, согласно приложению к настоящему постановлению. </w:t>
      </w:r>
    </w:p>
    <w:p w:rsidR="001E71C3" w:rsidRDefault="004708CF" w:rsidP="001E7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E71C3">
        <w:rPr>
          <w:sz w:val="28"/>
          <w:szCs w:val="28"/>
        </w:rPr>
        <w:t xml:space="preserve">Опубликовать настоящее постановление в трехдневный срок </w:t>
      </w:r>
      <w:proofErr w:type="gramStart"/>
      <w:r w:rsidR="001E71C3">
        <w:rPr>
          <w:sz w:val="28"/>
          <w:szCs w:val="28"/>
        </w:rPr>
        <w:t>с даты</w:t>
      </w:r>
      <w:proofErr w:type="gramEnd"/>
      <w:r w:rsidR="001E71C3">
        <w:rPr>
          <w:sz w:val="28"/>
          <w:szCs w:val="28"/>
        </w:rPr>
        <w:t xml:space="preserve"> его  принятия в информационном бюллетене Екатериновского сельского </w:t>
      </w:r>
      <w:r w:rsidR="001E71C3">
        <w:rPr>
          <w:sz w:val="28"/>
          <w:szCs w:val="28"/>
        </w:rPr>
        <w:lastRenderedPageBreak/>
        <w:t>поселения и разместить на сайте Администрации Екатериновского сельского поселения Матвеево-Курганского района Ростовской области.</w:t>
      </w:r>
    </w:p>
    <w:p w:rsidR="001E71C3" w:rsidRDefault="001E71C3" w:rsidP="001E71C3">
      <w:pPr>
        <w:jc w:val="both"/>
        <w:rPr>
          <w:sz w:val="28"/>
          <w:szCs w:val="28"/>
        </w:rPr>
      </w:pPr>
      <w:r>
        <w:rPr>
          <w:sz w:val="28"/>
          <w:szCs w:val="28"/>
        </w:rPr>
        <w:t>3. Внести изменения в сведения, содержащиеся в Едином государственном реестре недвижимости, в отношении размера доли в порядке, установленном Федеральным законом от 13.07.2015 года № 218-ФЗ» О государственной регистрации недвижимости», по истечении тридцати дней с даты опубликования настоящего постановления.</w:t>
      </w:r>
    </w:p>
    <w:p w:rsidR="004708CF" w:rsidRDefault="001E71C3" w:rsidP="004708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708CF">
        <w:rPr>
          <w:sz w:val="28"/>
          <w:szCs w:val="28"/>
        </w:rPr>
        <w:t>Настоящее постановление вступает в силу со дня его обнародования.</w:t>
      </w:r>
    </w:p>
    <w:p w:rsidR="004708CF" w:rsidRDefault="001E71C3" w:rsidP="004708CF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708CF" w:rsidRPr="00CD5E78">
        <w:rPr>
          <w:sz w:val="28"/>
          <w:szCs w:val="28"/>
        </w:rPr>
        <w:t xml:space="preserve">. Контроль за выполнением постановления </w:t>
      </w:r>
      <w:r w:rsidR="004708CF">
        <w:rPr>
          <w:sz w:val="28"/>
          <w:szCs w:val="28"/>
        </w:rPr>
        <w:t>оставляю за собой.</w:t>
      </w:r>
    </w:p>
    <w:p w:rsidR="004708CF" w:rsidRDefault="004708CF" w:rsidP="004708CF">
      <w:pPr>
        <w:ind w:firstLine="851"/>
        <w:jc w:val="both"/>
        <w:rPr>
          <w:sz w:val="28"/>
        </w:rPr>
      </w:pPr>
    </w:p>
    <w:p w:rsidR="001E71C3" w:rsidRDefault="001E71C3" w:rsidP="004708CF">
      <w:pPr>
        <w:rPr>
          <w:sz w:val="28"/>
        </w:rPr>
      </w:pPr>
    </w:p>
    <w:p w:rsidR="004708CF" w:rsidRPr="001E71C3" w:rsidRDefault="004708CF" w:rsidP="004708CF">
      <w:pPr>
        <w:rPr>
          <w:sz w:val="28"/>
        </w:rPr>
      </w:pPr>
      <w:r w:rsidRPr="001E71C3">
        <w:rPr>
          <w:sz w:val="28"/>
        </w:rPr>
        <w:t>Глава Администрации</w:t>
      </w:r>
    </w:p>
    <w:p w:rsidR="004708CF" w:rsidRPr="001E71C3" w:rsidRDefault="0030494B" w:rsidP="004708CF">
      <w:pPr>
        <w:rPr>
          <w:sz w:val="28"/>
        </w:rPr>
      </w:pPr>
      <w:r w:rsidRPr="001E71C3">
        <w:rPr>
          <w:sz w:val="28"/>
        </w:rPr>
        <w:t>Екатериновского</w:t>
      </w:r>
      <w:r w:rsidR="00614642" w:rsidRPr="001E71C3">
        <w:rPr>
          <w:sz w:val="28"/>
        </w:rPr>
        <w:t xml:space="preserve"> </w:t>
      </w:r>
      <w:r w:rsidR="004708CF" w:rsidRPr="001E71C3">
        <w:rPr>
          <w:sz w:val="28"/>
        </w:rPr>
        <w:t xml:space="preserve">сельского поселения                                </w:t>
      </w:r>
      <w:r w:rsidR="00C10F4A" w:rsidRPr="001E71C3">
        <w:rPr>
          <w:sz w:val="28"/>
        </w:rPr>
        <w:t xml:space="preserve"> Р.К. Кабилов</w:t>
      </w:r>
      <w:r w:rsidR="004708CF" w:rsidRPr="001E71C3">
        <w:rPr>
          <w:sz w:val="28"/>
        </w:rPr>
        <w:t xml:space="preserve">                                   </w:t>
      </w:r>
    </w:p>
    <w:p w:rsidR="00614642" w:rsidRPr="001E71C3" w:rsidRDefault="00614642" w:rsidP="004708CF">
      <w:pPr>
        <w:rPr>
          <w:sz w:val="28"/>
        </w:rPr>
      </w:pPr>
    </w:p>
    <w:p w:rsidR="00614642" w:rsidRPr="001E71C3" w:rsidRDefault="00614642" w:rsidP="004708CF">
      <w:pPr>
        <w:rPr>
          <w:sz w:val="28"/>
        </w:rPr>
      </w:pPr>
    </w:p>
    <w:p w:rsidR="00DD1D5F" w:rsidRPr="001E71C3" w:rsidRDefault="00DD1D5F" w:rsidP="004708CF">
      <w:pPr>
        <w:rPr>
          <w:sz w:val="28"/>
        </w:rPr>
      </w:pPr>
    </w:p>
    <w:p w:rsidR="00DD1D5F" w:rsidRPr="001E71C3" w:rsidRDefault="00DD1D5F" w:rsidP="004708CF">
      <w:pPr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1E71C3" w:rsidRDefault="001E71C3" w:rsidP="004708CF">
      <w:pPr>
        <w:jc w:val="right"/>
        <w:rPr>
          <w:sz w:val="28"/>
        </w:rPr>
      </w:pPr>
    </w:p>
    <w:p w:rsidR="004708CF" w:rsidRPr="001E71C3" w:rsidRDefault="004708CF" w:rsidP="004708CF">
      <w:pPr>
        <w:jc w:val="right"/>
        <w:rPr>
          <w:sz w:val="28"/>
        </w:rPr>
      </w:pPr>
      <w:r w:rsidRPr="001E71C3">
        <w:rPr>
          <w:sz w:val="28"/>
        </w:rPr>
        <w:t xml:space="preserve">Приложение к постановлению </w:t>
      </w:r>
    </w:p>
    <w:p w:rsidR="004708CF" w:rsidRPr="001E71C3" w:rsidRDefault="004708CF" w:rsidP="004708CF">
      <w:pPr>
        <w:jc w:val="right"/>
        <w:rPr>
          <w:sz w:val="28"/>
        </w:rPr>
      </w:pPr>
      <w:r w:rsidRPr="001E71C3">
        <w:rPr>
          <w:sz w:val="28"/>
        </w:rPr>
        <w:t xml:space="preserve">Администрации </w:t>
      </w:r>
      <w:r w:rsidR="0030494B" w:rsidRPr="001E71C3">
        <w:rPr>
          <w:sz w:val="28"/>
        </w:rPr>
        <w:t>Екатериновского</w:t>
      </w:r>
    </w:p>
    <w:p w:rsidR="004708CF" w:rsidRDefault="004708CF" w:rsidP="004708CF">
      <w:pPr>
        <w:jc w:val="right"/>
        <w:rPr>
          <w:sz w:val="28"/>
        </w:rPr>
      </w:pPr>
      <w:r w:rsidRPr="001E71C3">
        <w:rPr>
          <w:sz w:val="28"/>
        </w:rPr>
        <w:t xml:space="preserve"> сельского поселения от        №</w:t>
      </w:r>
    </w:p>
    <w:p w:rsidR="004708CF" w:rsidRDefault="004708CF" w:rsidP="004708CF">
      <w:pPr>
        <w:jc w:val="right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"/>
        <w:gridCol w:w="2191"/>
        <w:gridCol w:w="1567"/>
        <w:gridCol w:w="1997"/>
        <w:gridCol w:w="1458"/>
        <w:gridCol w:w="1509"/>
      </w:tblGrid>
      <w:tr w:rsidR="004708CF" w:rsidRPr="00780BE9" w:rsidTr="006C7FEE">
        <w:tc>
          <w:tcPr>
            <w:tcW w:w="623" w:type="dxa"/>
          </w:tcPr>
          <w:p w:rsidR="004708CF" w:rsidRPr="00780BE9" w:rsidRDefault="004708CF" w:rsidP="0078694A">
            <w:pPr>
              <w:jc w:val="center"/>
              <w:rPr>
                <w:sz w:val="24"/>
                <w:szCs w:val="24"/>
              </w:rPr>
            </w:pPr>
            <w:r w:rsidRPr="00780BE9">
              <w:rPr>
                <w:sz w:val="24"/>
                <w:szCs w:val="24"/>
              </w:rPr>
              <w:t>№ п/п</w:t>
            </w:r>
          </w:p>
        </w:tc>
        <w:tc>
          <w:tcPr>
            <w:tcW w:w="2191" w:type="dxa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Правообладатель</w:t>
            </w:r>
          </w:p>
        </w:tc>
        <w:tc>
          <w:tcPr>
            <w:tcW w:w="1567" w:type="dxa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Дата внесения записи в реестр</w:t>
            </w:r>
          </w:p>
        </w:tc>
        <w:tc>
          <w:tcPr>
            <w:tcW w:w="1997" w:type="dxa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Номер записи реестра</w:t>
            </w:r>
          </w:p>
        </w:tc>
        <w:tc>
          <w:tcPr>
            <w:tcW w:w="1458" w:type="dxa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га</w:t>
            </w:r>
          </w:p>
        </w:tc>
        <w:tc>
          <w:tcPr>
            <w:tcW w:w="1509" w:type="dxa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Доля</w:t>
            </w:r>
          </w:p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виде простой правильной дроби</w:t>
            </w:r>
          </w:p>
        </w:tc>
      </w:tr>
      <w:tr w:rsidR="004708CF" w:rsidRPr="00780BE9" w:rsidTr="006C7FEE">
        <w:tc>
          <w:tcPr>
            <w:tcW w:w="623" w:type="dxa"/>
            <w:vAlign w:val="center"/>
          </w:tcPr>
          <w:p w:rsidR="004708CF" w:rsidRPr="00780BE9" w:rsidRDefault="004708CF" w:rsidP="00823B67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1</w:t>
            </w:r>
          </w:p>
        </w:tc>
        <w:tc>
          <w:tcPr>
            <w:tcW w:w="2191" w:type="dxa"/>
            <w:vAlign w:val="center"/>
          </w:tcPr>
          <w:p w:rsidR="004708CF" w:rsidRPr="00780BE9" w:rsidRDefault="00734ECD" w:rsidP="00823B67">
            <w:pPr>
              <w:jc w:val="center"/>
              <w:rPr>
                <w:sz w:val="22"/>
                <w:szCs w:val="22"/>
              </w:rPr>
            </w:pPr>
            <w:proofErr w:type="spellStart"/>
            <w:r w:rsidRPr="00734ECD">
              <w:rPr>
                <w:rFonts w:hint="eastAsia"/>
                <w:sz w:val="22"/>
                <w:szCs w:val="22"/>
              </w:rPr>
              <w:t>Лихонос</w:t>
            </w:r>
            <w:proofErr w:type="spellEnd"/>
            <w:r w:rsidRPr="00734ECD">
              <w:rPr>
                <w:sz w:val="22"/>
                <w:szCs w:val="22"/>
              </w:rPr>
              <w:t xml:space="preserve"> </w:t>
            </w:r>
            <w:r w:rsidRPr="00734ECD">
              <w:rPr>
                <w:rFonts w:hint="eastAsia"/>
                <w:sz w:val="22"/>
                <w:szCs w:val="22"/>
              </w:rPr>
              <w:t>Елена</w:t>
            </w:r>
            <w:r w:rsidRPr="00734ECD">
              <w:rPr>
                <w:sz w:val="22"/>
                <w:szCs w:val="22"/>
              </w:rPr>
              <w:t xml:space="preserve"> </w:t>
            </w:r>
            <w:r w:rsidRPr="00734ECD">
              <w:rPr>
                <w:rFonts w:hint="eastAsia"/>
                <w:sz w:val="22"/>
                <w:szCs w:val="22"/>
              </w:rPr>
              <w:t>Петровна</w:t>
            </w:r>
          </w:p>
        </w:tc>
        <w:tc>
          <w:tcPr>
            <w:tcW w:w="1567" w:type="dxa"/>
            <w:vAlign w:val="center"/>
          </w:tcPr>
          <w:p w:rsidR="004708CF" w:rsidRPr="00780BE9" w:rsidRDefault="00734ECD" w:rsidP="00823B67">
            <w:pPr>
              <w:jc w:val="center"/>
              <w:rPr>
                <w:sz w:val="22"/>
                <w:szCs w:val="22"/>
              </w:rPr>
            </w:pPr>
            <w:r w:rsidRPr="00734ECD">
              <w:rPr>
                <w:sz w:val="22"/>
                <w:szCs w:val="22"/>
              </w:rPr>
              <w:t>23.11.2022</w:t>
            </w:r>
          </w:p>
        </w:tc>
        <w:tc>
          <w:tcPr>
            <w:tcW w:w="1997" w:type="dxa"/>
            <w:vAlign w:val="center"/>
          </w:tcPr>
          <w:p w:rsidR="004708CF" w:rsidRPr="00780BE9" w:rsidRDefault="00734ECD" w:rsidP="00823B67">
            <w:pPr>
              <w:jc w:val="center"/>
              <w:rPr>
                <w:sz w:val="22"/>
                <w:szCs w:val="22"/>
              </w:rPr>
            </w:pPr>
            <w:r w:rsidRPr="00734ECD">
              <w:rPr>
                <w:sz w:val="22"/>
                <w:szCs w:val="22"/>
              </w:rPr>
              <w:t>61:21:0600015:65-61/225/2022-10</w:t>
            </w:r>
          </w:p>
        </w:tc>
        <w:tc>
          <w:tcPr>
            <w:tcW w:w="1458" w:type="dxa"/>
            <w:vAlign w:val="center"/>
          </w:tcPr>
          <w:p w:rsidR="004708CF" w:rsidRPr="00780BE9" w:rsidRDefault="00823B67" w:rsidP="00823B67">
            <w:pPr>
              <w:jc w:val="center"/>
              <w:rPr>
                <w:sz w:val="22"/>
                <w:szCs w:val="22"/>
              </w:rPr>
            </w:pPr>
            <w:r w:rsidRPr="00823B67">
              <w:rPr>
                <w:sz w:val="22"/>
                <w:szCs w:val="22"/>
              </w:rPr>
              <w:t xml:space="preserve">1/4 </w:t>
            </w:r>
            <w:r w:rsidRPr="00823B67">
              <w:rPr>
                <w:rFonts w:hint="eastAsia"/>
                <w:sz w:val="22"/>
                <w:szCs w:val="22"/>
              </w:rPr>
              <w:t>от</w:t>
            </w:r>
            <w:r w:rsidRPr="00823B67">
              <w:rPr>
                <w:sz w:val="22"/>
                <w:szCs w:val="22"/>
              </w:rPr>
              <w:t xml:space="preserve"> 7,99 </w:t>
            </w:r>
            <w:r w:rsidRPr="00823B67">
              <w:rPr>
                <w:rFonts w:hint="eastAsia"/>
                <w:sz w:val="22"/>
                <w:szCs w:val="22"/>
              </w:rPr>
              <w:t>га</w:t>
            </w:r>
            <w:r w:rsidRPr="00823B67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1,99</w:t>
            </w:r>
          </w:p>
        </w:tc>
        <w:tc>
          <w:tcPr>
            <w:tcW w:w="1509" w:type="dxa"/>
            <w:vAlign w:val="center"/>
          </w:tcPr>
          <w:p w:rsidR="004708CF" w:rsidRPr="00780BE9" w:rsidRDefault="00734ECD" w:rsidP="00823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17C7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186</w:t>
            </w:r>
          </w:p>
        </w:tc>
      </w:tr>
      <w:tr w:rsidR="00217C77" w:rsidRPr="00780BE9" w:rsidTr="006C7FEE">
        <w:tc>
          <w:tcPr>
            <w:tcW w:w="623" w:type="dxa"/>
            <w:vAlign w:val="center"/>
          </w:tcPr>
          <w:p w:rsidR="00217C77" w:rsidRPr="00780BE9" w:rsidRDefault="00217C77" w:rsidP="00823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91" w:type="dxa"/>
            <w:vAlign w:val="center"/>
          </w:tcPr>
          <w:p w:rsidR="00217C77" w:rsidRDefault="00734ECD" w:rsidP="00823B67">
            <w:pPr>
              <w:jc w:val="center"/>
              <w:rPr>
                <w:sz w:val="22"/>
                <w:szCs w:val="22"/>
              </w:rPr>
            </w:pPr>
            <w:r w:rsidRPr="00734ECD">
              <w:rPr>
                <w:rFonts w:hint="eastAsia"/>
                <w:sz w:val="22"/>
                <w:szCs w:val="22"/>
              </w:rPr>
              <w:t>Саакян</w:t>
            </w:r>
            <w:r w:rsidRPr="00734ECD">
              <w:rPr>
                <w:sz w:val="22"/>
                <w:szCs w:val="22"/>
              </w:rPr>
              <w:t xml:space="preserve"> </w:t>
            </w:r>
            <w:r w:rsidRPr="00734ECD">
              <w:rPr>
                <w:rFonts w:hint="eastAsia"/>
                <w:sz w:val="22"/>
                <w:szCs w:val="22"/>
              </w:rPr>
              <w:t>Марьяна</w:t>
            </w:r>
            <w:r w:rsidRPr="00734ECD">
              <w:rPr>
                <w:sz w:val="22"/>
                <w:szCs w:val="22"/>
              </w:rPr>
              <w:t xml:space="preserve"> </w:t>
            </w:r>
            <w:r w:rsidRPr="00734ECD">
              <w:rPr>
                <w:rFonts w:hint="eastAsia"/>
                <w:sz w:val="22"/>
                <w:szCs w:val="22"/>
              </w:rPr>
              <w:t>Дмитриевна</w:t>
            </w:r>
          </w:p>
        </w:tc>
        <w:tc>
          <w:tcPr>
            <w:tcW w:w="1567" w:type="dxa"/>
            <w:vAlign w:val="center"/>
          </w:tcPr>
          <w:p w:rsidR="00217C77" w:rsidRDefault="00734ECD" w:rsidP="00823B67">
            <w:pPr>
              <w:jc w:val="center"/>
              <w:rPr>
                <w:sz w:val="22"/>
                <w:szCs w:val="22"/>
              </w:rPr>
            </w:pPr>
            <w:r w:rsidRPr="00734ECD">
              <w:rPr>
                <w:sz w:val="22"/>
                <w:szCs w:val="22"/>
              </w:rPr>
              <w:t>01.06.2012</w:t>
            </w:r>
          </w:p>
        </w:tc>
        <w:tc>
          <w:tcPr>
            <w:tcW w:w="1997" w:type="dxa"/>
            <w:vAlign w:val="center"/>
          </w:tcPr>
          <w:p w:rsidR="00217C77" w:rsidRDefault="00734ECD" w:rsidP="00823B67">
            <w:pPr>
              <w:jc w:val="center"/>
              <w:rPr>
                <w:sz w:val="22"/>
                <w:szCs w:val="22"/>
              </w:rPr>
            </w:pPr>
            <w:r w:rsidRPr="00734ECD">
              <w:rPr>
                <w:sz w:val="22"/>
                <w:szCs w:val="22"/>
              </w:rPr>
              <w:t>61-61-25/023/2012-430</w:t>
            </w:r>
          </w:p>
        </w:tc>
        <w:tc>
          <w:tcPr>
            <w:tcW w:w="1458" w:type="dxa"/>
            <w:vAlign w:val="center"/>
          </w:tcPr>
          <w:p w:rsidR="00217C77" w:rsidRDefault="00823B67" w:rsidP="00823B67">
            <w:pPr>
              <w:jc w:val="center"/>
              <w:rPr>
                <w:sz w:val="22"/>
                <w:szCs w:val="22"/>
              </w:rPr>
            </w:pPr>
            <w:r w:rsidRPr="00823B67">
              <w:rPr>
                <w:sz w:val="22"/>
                <w:szCs w:val="22"/>
              </w:rPr>
              <w:t xml:space="preserve">1/2 </w:t>
            </w:r>
            <w:r w:rsidRPr="00823B67">
              <w:rPr>
                <w:rFonts w:hint="eastAsia"/>
                <w:sz w:val="22"/>
                <w:szCs w:val="22"/>
              </w:rPr>
              <w:t>от</w:t>
            </w:r>
            <w:r w:rsidRPr="00823B67">
              <w:rPr>
                <w:sz w:val="22"/>
                <w:szCs w:val="22"/>
              </w:rPr>
              <w:t xml:space="preserve"> 7,99 </w:t>
            </w:r>
            <w:r w:rsidRPr="00823B67">
              <w:rPr>
                <w:rFonts w:hint="eastAsia"/>
                <w:sz w:val="22"/>
                <w:szCs w:val="22"/>
              </w:rPr>
              <w:t>га</w:t>
            </w:r>
            <w:r w:rsidRPr="00823B67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3,9</w:t>
            </w:r>
          </w:p>
        </w:tc>
        <w:tc>
          <w:tcPr>
            <w:tcW w:w="1509" w:type="dxa"/>
            <w:vAlign w:val="center"/>
          </w:tcPr>
          <w:p w:rsidR="00217C77" w:rsidRDefault="00734ECD" w:rsidP="00823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C33351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186</w:t>
            </w:r>
          </w:p>
        </w:tc>
      </w:tr>
      <w:tr w:rsidR="006C7FEE" w:rsidRPr="00780BE9" w:rsidTr="006C7FEE">
        <w:tc>
          <w:tcPr>
            <w:tcW w:w="623" w:type="dxa"/>
            <w:vAlign w:val="center"/>
          </w:tcPr>
          <w:p w:rsidR="006C7FEE" w:rsidRDefault="006C7FEE" w:rsidP="00823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91" w:type="dxa"/>
            <w:vAlign w:val="center"/>
          </w:tcPr>
          <w:p w:rsidR="006C7FEE" w:rsidRPr="00734ECD" w:rsidRDefault="006C7FEE" w:rsidP="00823B6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hint="eastAsia"/>
                <w:sz w:val="22"/>
                <w:szCs w:val="22"/>
              </w:rPr>
              <w:t>Джавлах</w:t>
            </w:r>
            <w:proofErr w:type="spellEnd"/>
            <w:r>
              <w:rPr>
                <w:sz w:val="22"/>
                <w:szCs w:val="22"/>
              </w:rPr>
              <w:t xml:space="preserve"> Ольга Николаевна </w:t>
            </w:r>
          </w:p>
        </w:tc>
        <w:tc>
          <w:tcPr>
            <w:tcW w:w="1567" w:type="dxa"/>
            <w:vAlign w:val="center"/>
          </w:tcPr>
          <w:p w:rsidR="006C7FEE" w:rsidRPr="00734ECD" w:rsidRDefault="006C7FEE" w:rsidP="00823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25.03.2004</w:t>
            </w:r>
          </w:p>
        </w:tc>
        <w:tc>
          <w:tcPr>
            <w:tcW w:w="1997" w:type="dxa"/>
            <w:vAlign w:val="center"/>
          </w:tcPr>
          <w:p w:rsidR="006C7FEE" w:rsidRPr="00734ECD" w:rsidRDefault="006C7FEE" w:rsidP="00823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61-01/21-6/2004-467</w:t>
            </w:r>
          </w:p>
        </w:tc>
        <w:tc>
          <w:tcPr>
            <w:tcW w:w="1458" w:type="dxa"/>
            <w:vAlign w:val="center"/>
          </w:tcPr>
          <w:p w:rsidR="006C7FEE" w:rsidRPr="00823B67" w:rsidRDefault="006C7FEE" w:rsidP="00823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7,99</w:t>
            </w:r>
          </w:p>
        </w:tc>
        <w:tc>
          <w:tcPr>
            <w:tcW w:w="1509" w:type="dxa"/>
            <w:vAlign w:val="center"/>
          </w:tcPr>
          <w:p w:rsidR="006C7FEE" w:rsidRDefault="006C7FEE" w:rsidP="00823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1/186</w:t>
            </w:r>
          </w:p>
        </w:tc>
      </w:tr>
    </w:tbl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281837" w:rsidRPr="00734ECD" w:rsidRDefault="00785508" w:rsidP="00281837">
      <w:pPr>
        <w:jc w:val="both"/>
        <w:rPr>
          <w:sz w:val="28"/>
          <w:highlight w:val="yellow"/>
        </w:rPr>
      </w:pPr>
      <w:r w:rsidRPr="00734ECD">
        <w:rPr>
          <w:sz w:val="28"/>
          <w:highlight w:val="yellow"/>
        </w:rPr>
        <w:t xml:space="preserve">Глава </w:t>
      </w:r>
      <w:r w:rsidR="00423CF9" w:rsidRPr="00734ECD">
        <w:rPr>
          <w:sz w:val="28"/>
          <w:highlight w:val="yellow"/>
        </w:rPr>
        <w:t>Администрации</w:t>
      </w:r>
      <w:r w:rsidR="00281837" w:rsidRPr="00734ECD">
        <w:rPr>
          <w:sz w:val="28"/>
          <w:highlight w:val="yellow"/>
        </w:rPr>
        <w:t xml:space="preserve"> </w:t>
      </w:r>
    </w:p>
    <w:p w:rsidR="00785508" w:rsidRPr="00281837" w:rsidRDefault="0030494B" w:rsidP="00281837">
      <w:pPr>
        <w:jc w:val="both"/>
        <w:rPr>
          <w:sz w:val="28"/>
        </w:rPr>
      </w:pPr>
      <w:r>
        <w:rPr>
          <w:sz w:val="28"/>
          <w:highlight w:val="yellow"/>
        </w:rPr>
        <w:t>Екатериновского</w:t>
      </w:r>
      <w:r w:rsidR="004138D7" w:rsidRPr="00734ECD">
        <w:rPr>
          <w:sz w:val="28"/>
          <w:highlight w:val="yellow"/>
        </w:rPr>
        <w:t xml:space="preserve"> сельского поселения</w:t>
      </w:r>
      <w:r w:rsidR="004138D7" w:rsidRPr="00734ECD">
        <w:rPr>
          <w:sz w:val="28"/>
          <w:highlight w:val="yellow"/>
        </w:rPr>
        <w:tab/>
      </w:r>
      <w:r w:rsidR="004138D7" w:rsidRPr="00734ECD">
        <w:rPr>
          <w:sz w:val="28"/>
          <w:highlight w:val="yellow"/>
        </w:rPr>
        <w:tab/>
      </w:r>
      <w:r w:rsidR="004138D7" w:rsidRPr="00734ECD">
        <w:rPr>
          <w:sz w:val="28"/>
          <w:highlight w:val="yellow"/>
        </w:rPr>
        <w:tab/>
      </w:r>
      <w:r w:rsidR="004138D7" w:rsidRPr="00734ECD">
        <w:rPr>
          <w:sz w:val="28"/>
          <w:highlight w:val="yellow"/>
        </w:rPr>
        <w:tab/>
      </w:r>
      <w:r w:rsidR="006C7FEE">
        <w:rPr>
          <w:sz w:val="28"/>
        </w:rPr>
        <w:t>Р.К. Кабилов</w:t>
      </w:r>
    </w:p>
    <w:p w:rsidR="00311FF6" w:rsidRDefault="00785508" w:rsidP="00753FC2">
      <w:r w:rsidRPr="00C41072">
        <w:rPr>
          <w:sz w:val="28"/>
        </w:rPr>
        <w:t xml:space="preserve"> </w:t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</w:p>
    <w:sectPr w:rsidR="00311FF6" w:rsidSect="0028183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653C0"/>
    <w:multiLevelType w:val="singleLevel"/>
    <w:tmpl w:val="891A402A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6F8936BF"/>
    <w:multiLevelType w:val="hybridMultilevel"/>
    <w:tmpl w:val="A77CD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5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85508"/>
    <w:rsid w:val="00001738"/>
    <w:rsid w:val="00004922"/>
    <w:rsid w:val="00040DD1"/>
    <w:rsid w:val="000827F4"/>
    <w:rsid w:val="00105471"/>
    <w:rsid w:val="0012485A"/>
    <w:rsid w:val="00187D0A"/>
    <w:rsid w:val="001A6799"/>
    <w:rsid w:val="001E71C3"/>
    <w:rsid w:val="00207FB7"/>
    <w:rsid w:val="00217C77"/>
    <w:rsid w:val="00234693"/>
    <w:rsid w:val="0024486C"/>
    <w:rsid w:val="00245166"/>
    <w:rsid w:val="00266AC8"/>
    <w:rsid w:val="00281837"/>
    <w:rsid w:val="002D6DC9"/>
    <w:rsid w:val="002E5921"/>
    <w:rsid w:val="0030494B"/>
    <w:rsid w:val="00311FF6"/>
    <w:rsid w:val="003265BD"/>
    <w:rsid w:val="00330517"/>
    <w:rsid w:val="00335BB7"/>
    <w:rsid w:val="0035474C"/>
    <w:rsid w:val="003C4EA0"/>
    <w:rsid w:val="003D2246"/>
    <w:rsid w:val="00403F43"/>
    <w:rsid w:val="004138D7"/>
    <w:rsid w:val="00423CF9"/>
    <w:rsid w:val="00423E9B"/>
    <w:rsid w:val="004327D7"/>
    <w:rsid w:val="00434406"/>
    <w:rsid w:val="00456805"/>
    <w:rsid w:val="004708CF"/>
    <w:rsid w:val="00473660"/>
    <w:rsid w:val="00476003"/>
    <w:rsid w:val="004A0A39"/>
    <w:rsid w:val="004C1920"/>
    <w:rsid w:val="004C3578"/>
    <w:rsid w:val="005369B8"/>
    <w:rsid w:val="00570463"/>
    <w:rsid w:val="0058075E"/>
    <w:rsid w:val="005D48AA"/>
    <w:rsid w:val="00614642"/>
    <w:rsid w:val="00616EB3"/>
    <w:rsid w:val="006405F5"/>
    <w:rsid w:val="00653253"/>
    <w:rsid w:val="00655148"/>
    <w:rsid w:val="00690B13"/>
    <w:rsid w:val="006C7FEE"/>
    <w:rsid w:val="006E66EF"/>
    <w:rsid w:val="00734ECD"/>
    <w:rsid w:val="00753FC2"/>
    <w:rsid w:val="00785508"/>
    <w:rsid w:val="007A04A5"/>
    <w:rsid w:val="007D15DF"/>
    <w:rsid w:val="007D6919"/>
    <w:rsid w:val="007E08CC"/>
    <w:rsid w:val="007E215B"/>
    <w:rsid w:val="007F37C3"/>
    <w:rsid w:val="00823B67"/>
    <w:rsid w:val="00837B3B"/>
    <w:rsid w:val="00850ED5"/>
    <w:rsid w:val="00882D7B"/>
    <w:rsid w:val="008F016A"/>
    <w:rsid w:val="00953158"/>
    <w:rsid w:val="00955F80"/>
    <w:rsid w:val="009828AE"/>
    <w:rsid w:val="00994FB9"/>
    <w:rsid w:val="009A5104"/>
    <w:rsid w:val="009B3B60"/>
    <w:rsid w:val="00A52FCA"/>
    <w:rsid w:val="00A5517F"/>
    <w:rsid w:val="00A70688"/>
    <w:rsid w:val="00A7660B"/>
    <w:rsid w:val="00A863E9"/>
    <w:rsid w:val="00AA1347"/>
    <w:rsid w:val="00AB72A2"/>
    <w:rsid w:val="00AC3518"/>
    <w:rsid w:val="00AE0C04"/>
    <w:rsid w:val="00AF67C9"/>
    <w:rsid w:val="00AF76B0"/>
    <w:rsid w:val="00AF771D"/>
    <w:rsid w:val="00B1147F"/>
    <w:rsid w:val="00B235E4"/>
    <w:rsid w:val="00B57ACF"/>
    <w:rsid w:val="00B6327B"/>
    <w:rsid w:val="00B633BA"/>
    <w:rsid w:val="00B77D75"/>
    <w:rsid w:val="00B8343F"/>
    <w:rsid w:val="00B95124"/>
    <w:rsid w:val="00B958C5"/>
    <w:rsid w:val="00BC1D4B"/>
    <w:rsid w:val="00BE0472"/>
    <w:rsid w:val="00C10F4A"/>
    <w:rsid w:val="00C33351"/>
    <w:rsid w:val="00C41072"/>
    <w:rsid w:val="00C50E3F"/>
    <w:rsid w:val="00CC0582"/>
    <w:rsid w:val="00CD418C"/>
    <w:rsid w:val="00CF0092"/>
    <w:rsid w:val="00CF05AB"/>
    <w:rsid w:val="00D108E7"/>
    <w:rsid w:val="00D5439A"/>
    <w:rsid w:val="00D5689F"/>
    <w:rsid w:val="00DB353F"/>
    <w:rsid w:val="00DB6C10"/>
    <w:rsid w:val="00DD01E4"/>
    <w:rsid w:val="00DD0EA0"/>
    <w:rsid w:val="00DD1D5F"/>
    <w:rsid w:val="00DF6CEA"/>
    <w:rsid w:val="00E13FA9"/>
    <w:rsid w:val="00E2323D"/>
    <w:rsid w:val="00E33309"/>
    <w:rsid w:val="00E41B98"/>
    <w:rsid w:val="00EC7165"/>
    <w:rsid w:val="00F03061"/>
    <w:rsid w:val="00F074C3"/>
    <w:rsid w:val="00FA2D82"/>
    <w:rsid w:val="00FB668F"/>
    <w:rsid w:val="00FC2FC2"/>
    <w:rsid w:val="00FD61F6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23CF9"/>
    <w:pPr>
      <w:ind w:left="720"/>
      <w:contextualSpacing/>
    </w:pPr>
  </w:style>
  <w:style w:type="paragraph" w:customStyle="1" w:styleId="ConsPlusNormal">
    <w:name w:val="ConsPlusNormal"/>
    <w:rsid w:val="00D5689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No Spacing"/>
    <w:uiPriority w:val="1"/>
    <w:qFormat/>
    <w:rsid w:val="00B951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B95124"/>
    <w:pPr>
      <w:ind w:firstLine="709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9512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8698F-1D31-4B54-AFC2-EDB47876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User</cp:lastModifiedBy>
  <cp:revision>2</cp:revision>
  <cp:lastPrinted>2026-10-01T07:41:00Z</cp:lastPrinted>
  <dcterms:created xsi:type="dcterms:W3CDTF">2026-10-06T04:15:00Z</dcterms:created>
  <dcterms:modified xsi:type="dcterms:W3CDTF">2026-10-06T04:15:00Z</dcterms:modified>
</cp:coreProperties>
</file>