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AC" w:rsidRDefault="008F45AC" w:rsidP="008F45AC">
      <w:pPr>
        <w:jc w:val="right"/>
      </w:pPr>
      <w:r>
        <w:rPr>
          <w:sz w:val="32"/>
          <w:szCs w:val="32"/>
        </w:rPr>
        <w:t xml:space="preserve">            </w:t>
      </w:r>
    </w:p>
    <w:p w:rsidR="008F45AC" w:rsidRDefault="008F45AC" w:rsidP="008F45AC">
      <w:pPr>
        <w:tabs>
          <w:tab w:val="center" w:pos="4677"/>
          <w:tab w:val="center" w:pos="4961"/>
          <w:tab w:val="left" w:pos="7655"/>
          <w:tab w:val="left" w:pos="8584"/>
        </w:tabs>
        <w:jc w:val="center"/>
        <w:rPr>
          <w:b/>
          <w:sz w:val="28"/>
          <w:szCs w:val="28"/>
        </w:rPr>
      </w:pPr>
      <w:r>
        <w:rPr>
          <w:sz w:val="28"/>
          <w:szCs w:val="28"/>
        </w:rPr>
        <w:t>РОССИЙСКАЯ ФЕДЕРАЦИЯ</w:t>
      </w:r>
    </w:p>
    <w:p w:rsidR="008F45AC" w:rsidRDefault="008F45AC" w:rsidP="008F45AC">
      <w:pPr>
        <w:tabs>
          <w:tab w:val="center" w:pos="4928"/>
          <w:tab w:val="left" w:pos="8205"/>
        </w:tabs>
        <w:rPr>
          <w:sz w:val="28"/>
          <w:szCs w:val="28"/>
        </w:rPr>
      </w:pPr>
      <w:r>
        <w:rPr>
          <w:sz w:val="28"/>
          <w:szCs w:val="28"/>
        </w:rPr>
        <w:tab/>
        <w:t>РОСТОВСКАЯ ОБЛАСТЬ</w:t>
      </w:r>
      <w:r>
        <w:rPr>
          <w:sz w:val="28"/>
          <w:szCs w:val="28"/>
        </w:rPr>
        <w:tab/>
      </w:r>
    </w:p>
    <w:p w:rsidR="008F45AC" w:rsidRDefault="008F45AC" w:rsidP="008F45AC">
      <w:pPr>
        <w:tabs>
          <w:tab w:val="center" w:pos="4875"/>
          <w:tab w:val="left" w:pos="8739"/>
          <w:tab w:val="left" w:pos="8893"/>
        </w:tabs>
        <w:rPr>
          <w:sz w:val="28"/>
          <w:szCs w:val="28"/>
        </w:rPr>
      </w:pPr>
      <w:r>
        <w:rPr>
          <w:sz w:val="28"/>
          <w:szCs w:val="28"/>
        </w:rPr>
        <w:tab/>
        <w:t>МАТВЕЕВО - КУРГАНСКИЙ РАЙОН</w:t>
      </w:r>
      <w:r>
        <w:rPr>
          <w:sz w:val="28"/>
          <w:szCs w:val="28"/>
        </w:rPr>
        <w:tab/>
      </w:r>
      <w:r>
        <w:rPr>
          <w:sz w:val="28"/>
          <w:szCs w:val="28"/>
        </w:rPr>
        <w:tab/>
      </w:r>
    </w:p>
    <w:p w:rsidR="008F45AC" w:rsidRDefault="008F45AC" w:rsidP="008F45AC">
      <w:pPr>
        <w:jc w:val="center"/>
        <w:rPr>
          <w:sz w:val="28"/>
          <w:szCs w:val="28"/>
        </w:rPr>
      </w:pPr>
      <w:r>
        <w:rPr>
          <w:sz w:val="28"/>
          <w:szCs w:val="28"/>
        </w:rPr>
        <w:t>МУНИЦИПАЛЬНОЕ ОБРАЗОВАНИЕ</w:t>
      </w:r>
    </w:p>
    <w:p w:rsidR="008F45AC" w:rsidRDefault="008F45AC" w:rsidP="008F45AC">
      <w:pPr>
        <w:jc w:val="center"/>
        <w:rPr>
          <w:sz w:val="28"/>
          <w:szCs w:val="28"/>
        </w:rPr>
      </w:pPr>
      <w:r>
        <w:rPr>
          <w:sz w:val="28"/>
          <w:szCs w:val="28"/>
        </w:rPr>
        <w:t>«ЕКАТЕРИНОВСКОЕ СЕЛЬСКОЕ ПОСЕЛЕНИЕ»</w:t>
      </w:r>
    </w:p>
    <w:p w:rsidR="008F45AC" w:rsidRDefault="008F45AC" w:rsidP="008F45AC">
      <w:pPr>
        <w:jc w:val="center"/>
        <w:rPr>
          <w:sz w:val="28"/>
          <w:szCs w:val="28"/>
        </w:rPr>
      </w:pPr>
    </w:p>
    <w:p w:rsidR="008F45AC" w:rsidRDefault="008F45AC" w:rsidP="008F45AC">
      <w:pPr>
        <w:jc w:val="center"/>
        <w:rPr>
          <w:sz w:val="28"/>
          <w:szCs w:val="28"/>
        </w:rPr>
      </w:pPr>
      <w:r>
        <w:rPr>
          <w:sz w:val="28"/>
          <w:szCs w:val="28"/>
        </w:rPr>
        <w:t>АДМИНИСТРАЦИЯ ЕКАТЕРИНОВСКОГО СЕЛЬСКОГО ПОСЕЛЕНИЯ</w:t>
      </w:r>
    </w:p>
    <w:p w:rsidR="008F45AC" w:rsidRDefault="008F45AC" w:rsidP="008F45AC">
      <w:pPr>
        <w:rPr>
          <w:sz w:val="28"/>
          <w:szCs w:val="28"/>
        </w:rPr>
      </w:pPr>
    </w:p>
    <w:p w:rsidR="008F45AC" w:rsidRDefault="008F45AC" w:rsidP="008F45AC">
      <w:pPr>
        <w:tabs>
          <w:tab w:val="left" w:pos="3969"/>
        </w:tabs>
        <w:jc w:val="center"/>
        <w:rPr>
          <w:sz w:val="28"/>
          <w:szCs w:val="28"/>
        </w:rPr>
      </w:pPr>
      <w:r>
        <w:rPr>
          <w:sz w:val="28"/>
          <w:szCs w:val="28"/>
        </w:rPr>
        <w:t>ПОСТАНОВЛЕНИЕ</w:t>
      </w:r>
    </w:p>
    <w:p w:rsidR="008F45AC" w:rsidRDefault="008F45AC" w:rsidP="008F45AC">
      <w:pPr>
        <w:tabs>
          <w:tab w:val="left" w:pos="3969"/>
        </w:tabs>
        <w:jc w:val="center"/>
        <w:rPr>
          <w:sz w:val="28"/>
          <w:szCs w:val="28"/>
        </w:rPr>
      </w:pPr>
    </w:p>
    <w:p w:rsidR="008F45AC" w:rsidRPr="00847E08" w:rsidRDefault="00110BD0" w:rsidP="008F45AC">
      <w:pPr>
        <w:pStyle w:val="a9"/>
        <w:jc w:val="center"/>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13.02. 2024</w:t>
      </w:r>
      <w:r w:rsidR="008F45AC" w:rsidRPr="00380F81">
        <w:rPr>
          <w:rFonts w:ascii="Times New Roman" w:hAnsi="Times New Roman"/>
          <w:sz w:val="28"/>
          <w:szCs w:val="28"/>
        </w:rPr>
        <w:t xml:space="preserve"> года </w:t>
      </w:r>
      <w:r w:rsidR="00CD2435">
        <w:rPr>
          <w:rFonts w:ascii="Times New Roman" w:hAnsi="Times New Roman"/>
          <w:sz w:val="28"/>
          <w:szCs w:val="28"/>
        </w:rPr>
        <w:t xml:space="preserve">                              </w:t>
      </w:r>
      <w:r w:rsidR="008F45AC" w:rsidRPr="00380F81">
        <w:rPr>
          <w:rFonts w:ascii="Times New Roman" w:hAnsi="Times New Roman"/>
          <w:sz w:val="28"/>
          <w:szCs w:val="28"/>
        </w:rPr>
        <w:t xml:space="preserve">№ </w:t>
      </w:r>
      <w:r>
        <w:rPr>
          <w:rFonts w:ascii="Times New Roman" w:hAnsi="Times New Roman"/>
          <w:sz w:val="28"/>
          <w:szCs w:val="28"/>
        </w:rPr>
        <w:t>23</w:t>
      </w:r>
      <w:r w:rsidR="008F45AC">
        <w:rPr>
          <w:rFonts w:ascii="Times New Roman" w:hAnsi="Times New Roman"/>
          <w:sz w:val="28"/>
          <w:szCs w:val="28"/>
        </w:rPr>
        <w:t xml:space="preserve">        </w:t>
      </w:r>
      <w:r w:rsidR="008F45AC" w:rsidRPr="00380F81">
        <w:rPr>
          <w:rFonts w:ascii="Times New Roman" w:hAnsi="Times New Roman"/>
          <w:sz w:val="28"/>
          <w:szCs w:val="28"/>
        </w:rPr>
        <w:t xml:space="preserve">                             </w:t>
      </w:r>
      <w:proofErr w:type="gramStart"/>
      <w:r w:rsidR="008F45AC" w:rsidRPr="00380F81">
        <w:rPr>
          <w:rFonts w:ascii="Times New Roman" w:hAnsi="Times New Roman"/>
          <w:sz w:val="28"/>
          <w:szCs w:val="28"/>
        </w:rPr>
        <w:t>с</w:t>
      </w:r>
      <w:proofErr w:type="gramEnd"/>
      <w:r w:rsidR="008F45AC" w:rsidRPr="00380F81">
        <w:rPr>
          <w:rFonts w:ascii="Times New Roman" w:hAnsi="Times New Roman"/>
          <w:sz w:val="28"/>
          <w:szCs w:val="28"/>
        </w:rPr>
        <w:t xml:space="preserve">. </w:t>
      </w:r>
      <w:r w:rsidR="008F45AC">
        <w:rPr>
          <w:rFonts w:ascii="Times New Roman" w:hAnsi="Times New Roman"/>
          <w:sz w:val="28"/>
          <w:szCs w:val="28"/>
        </w:rPr>
        <w:t>Екатериновка</w:t>
      </w:r>
    </w:p>
    <w:p w:rsidR="008F45AC" w:rsidRDefault="008F45AC" w:rsidP="008F45AC">
      <w:pPr>
        <w:pStyle w:val="210"/>
        <w:rPr>
          <w:sz w:val="16"/>
          <w:szCs w:val="16"/>
        </w:rPr>
      </w:pPr>
    </w:p>
    <w:p w:rsidR="00110BD0" w:rsidRPr="00BC26AD" w:rsidRDefault="00110BD0" w:rsidP="00110BD0">
      <w:pPr>
        <w:tabs>
          <w:tab w:val="left" w:pos="5103"/>
        </w:tabs>
        <w:suppressAutoHyphens/>
        <w:ind w:right="5577"/>
        <w:jc w:val="both"/>
        <w:rPr>
          <w:bCs/>
          <w:sz w:val="28"/>
          <w:lang w:eastAsia="ar-SA"/>
        </w:rPr>
      </w:pPr>
      <w:r w:rsidRPr="00BC26AD">
        <w:rPr>
          <w:bCs/>
          <w:sz w:val="28"/>
          <w:lang w:eastAsia="ar-SA"/>
        </w:rPr>
        <w:t>Об утверждении административного регламента предо</w:t>
      </w:r>
      <w:r w:rsidR="00CE4FC6">
        <w:rPr>
          <w:bCs/>
          <w:sz w:val="28"/>
          <w:lang w:eastAsia="ar-SA"/>
        </w:rPr>
        <w:t>ставления муниципальной услуги «</w:t>
      </w:r>
      <w:r>
        <w:rPr>
          <w:bCs/>
          <w:sz w:val="28"/>
          <w:lang w:eastAsia="ar-SA"/>
        </w:rPr>
        <w:t>Передача в муниципальную собственность ранее приватизированных жилых помещений</w:t>
      </w:r>
      <w:r w:rsidR="00CE4FC6">
        <w:rPr>
          <w:bCs/>
          <w:sz w:val="28"/>
          <w:lang w:eastAsia="ar-SA"/>
        </w:rPr>
        <w:t>»</w:t>
      </w:r>
    </w:p>
    <w:p w:rsidR="00110BD0" w:rsidRPr="00BC26AD" w:rsidRDefault="00110BD0" w:rsidP="00110BD0">
      <w:pPr>
        <w:suppressAutoHyphens/>
        <w:jc w:val="center"/>
        <w:rPr>
          <w:sz w:val="28"/>
          <w:szCs w:val="28"/>
          <w:lang w:eastAsia="ar-SA"/>
        </w:rPr>
      </w:pPr>
    </w:p>
    <w:p w:rsidR="00110BD0" w:rsidRPr="00BC26AD" w:rsidRDefault="00110BD0" w:rsidP="00110BD0">
      <w:pPr>
        <w:suppressAutoHyphens/>
        <w:spacing w:after="120"/>
        <w:jc w:val="both"/>
        <w:rPr>
          <w:sz w:val="28"/>
          <w:szCs w:val="28"/>
        </w:rPr>
      </w:pPr>
      <w:r w:rsidRPr="00BC26AD">
        <w:rPr>
          <w:sz w:val="28"/>
          <w:szCs w:val="28"/>
          <w:lang w:eastAsia="ar-SA"/>
        </w:rPr>
        <w:tab/>
      </w:r>
      <w:r w:rsidRPr="00BC26AD">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w:t>
      </w:r>
      <w:r w:rsidRPr="00BC26AD">
        <w:rPr>
          <w:sz w:val="28"/>
          <w:szCs w:val="28"/>
        </w:rPr>
        <w:t xml:space="preserve">руководствуясь Уставом </w:t>
      </w:r>
      <w:bookmarkStart w:id="0" w:name="_Hlk107308157"/>
      <w:r w:rsidRPr="00BC26AD">
        <w:rPr>
          <w:sz w:val="28"/>
          <w:szCs w:val="28"/>
        </w:rPr>
        <w:t xml:space="preserve">муниципального образования </w:t>
      </w:r>
      <w:bookmarkEnd w:id="0"/>
      <w:r>
        <w:rPr>
          <w:sz w:val="28"/>
          <w:szCs w:val="28"/>
        </w:rPr>
        <w:t>«</w:t>
      </w:r>
      <w:proofErr w:type="spellStart"/>
      <w:r>
        <w:rPr>
          <w:sz w:val="28"/>
          <w:szCs w:val="28"/>
        </w:rPr>
        <w:t>Екатериновское</w:t>
      </w:r>
      <w:proofErr w:type="spellEnd"/>
      <w:r>
        <w:rPr>
          <w:sz w:val="28"/>
          <w:szCs w:val="28"/>
        </w:rPr>
        <w:t xml:space="preserve"> сельское поселение»</w:t>
      </w:r>
      <w:r w:rsidRPr="00BC26AD">
        <w:rPr>
          <w:sz w:val="28"/>
          <w:szCs w:val="28"/>
        </w:rPr>
        <w:t xml:space="preserve">, Администрация </w:t>
      </w:r>
      <w:r>
        <w:rPr>
          <w:sz w:val="28"/>
          <w:szCs w:val="28"/>
        </w:rPr>
        <w:t>Екатериновского</w:t>
      </w:r>
      <w:r w:rsidRPr="00BC26AD">
        <w:rPr>
          <w:sz w:val="28"/>
          <w:szCs w:val="28"/>
        </w:rPr>
        <w:t xml:space="preserve"> сельского поселения</w:t>
      </w:r>
    </w:p>
    <w:p w:rsidR="00110BD0" w:rsidRPr="00110BD0" w:rsidRDefault="00CE39B9" w:rsidP="00110BD0">
      <w:pPr>
        <w:suppressAutoHyphens/>
        <w:spacing w:after="120"/>
        <w:jc w:val="center"/>
        <w:rPr>
          <w:rFonts w:cs="Arial"/>
          <w:bCs/>
          <w:sz w:val="28"/>
          <w:szCs w:val="28"/>
          <w:lang w:eastAsia="ar-SA"/>
        </w:rPr>
      </w:pPr>
      <w:r>
        <w:rPr>
          <w:bCs/>
          <w:sz w:val="28"/>
          <w:szCs w:val="28"/>
        </w:rPr>
        <w:t>ПОСТАНОВЛЯЕТ</w:t>
      </w:r>
      <w:r w:rsidR="00110BD0" w:rsidRPr="00110BD0">
        <w:rPr>
          <w:bCs/>
          <w:sz w:val="28"/>
          <w:szCs w:val="28"/>
        </w:rPr>
        <w:t>:</w:t>
      </w:r>
    </w:p>
    <w:p w:rsidR="00110BD0" w:rsidRPr="00BC26AD" w:rsidRDefault="00110BD0" w:rsidP="00110BD0">
      <w:pPr>
        <w:widowControl w:val="0"/>
        <w:tabs>
          <w:tab w:val="left" w:pos="298"/>
        </w:tabs>
        <w:ind w:left="20" w:right="20" w:firstLine="520"/>
        <w:jc w:val="both"/>
        <w:rPr>
          <w:rStyle w:val="aa"/>
          <w:color w:val="000000"/>
          <w:sz w:val="28"/>
          <w:szCs w:val="28"/>
        </w:rPr>
      </w:pPr>
      <w:r w:rsidRPr="00BC26AD">
        <w:rPr>
          <w:rStyle w:val="aa"/>
          <w:color w:val="000000"/>
          <w:sz w:val="28"/>
          <w:szCs w:val="28"/>
        </w:rPr>
        <w:t>1. Утвердить прилагаемый Административный регламент предоставления муниципальной услуги "</w:t>
      </w:r>
      <w:bookmarkStart w:id="1" w:name="_Hlk94093005"/>
      <w:r w:rsidRPr="00EE0B25">
        <w:rPr>
          <w:bCs/>
          <w:color w:val="000000"/>
          <w:sz w:val="28"/>
          <w:szCs w:val="28"/>
        </w:rPr>
        <w:t>Передача в муниципальную собственность ранее приватизированных жилых помещений</w:t>
      </w:r>
      <w:bookmarkEnd w:id="1"/>
      <w:r w:rsidRPr="00BC26AD">
        <w:rPr>
          <w:rStyle w:val="aa"/>
          <w:color w:val="000000"/>
          <w:sz w:val="28"/>
          <w:szCs w:val="28"/>
        </w:rPr>
        <w:t>".</w:t>
      </w:r>
    </w:p>
    <w:p w:rsidR="00110BD0" w:rsidRPr="00BC26AD" w:rsidRDefault="00110BD0" w:rsidP="00110BD0">
      <w:pPr>
        <w:widowControl w:val="0"/>
        <w:tabs>
          <w:tab w:val="left" w:pos="298"/>
        </w:tabs>
        <w:ind w:left="20" w:right="20" w:firstLine="520"/>
        <w:jc w:val="both"/>
        <w:rPr>
          <w:sz w:val="28"/>
          <w:szCs w:val="28"/>
          <w:shd w:val="clear" w:color="auto" w:fill="FFFFFF"/>
        </w:rPr>
      </w:pPr>
      <w:r w:rsidRPr="00BC26AD">
        <w:rPr>
          <w:sz w:val="28"/>
          <w:szCs w:val="28"/>
          <w:shd w:val="clear" w:color="auto" w:fill="FFFFFF"/>
        </w:rPr>
        <w:t>2. Признать утратившим силу:</w:t>
      </w:r>
    </w:p>
    <w:p w:rsidR="00110BD0" w:rsidRPr="00BC26AD" w:rsidRDefault="00110BD0" w:rsidP="00110BD0">
      <w:pPr>
        <w:widowControl w:val="0"/>
        <w:tabs>
          <w:tab w:val="left" w:pos="298"/>
        </w:tabs>
        <w:ind w:left="20" w:right="20" w:firstLine="520"/>
        <w:jc w:val="both"/>
        <w:rPr>
          <w:bCs/>
          <w:sz w:val="28"/>
          <w:szCs w:val="28"/>
        </w:rPr>
      </w:pPr>
      <w:bookmarkStart w:id="2" w:name="_Hlk94090983"/>
      <w:r w:rsidRPr="00BC26AD">
        <w:rPr>
          <w:sz w:val="28"/>
          <w:szCs w:val="28"/>
          <w:shd w:val="clear" w:color="auto" w:fill="FFFFFF"/>
        </w:rPr>
        <w:t>Постановление</w:t>
      </w:r>
      <w:bookmarkEnd w:id="2"/>
      <w:r>
        <w:rPr>
          <w:sz w:val="28"/>
          <w:szCs w:val="28"/>
          <w:shd w:val="clear" w:color="auto" w:fill="FFFFFF"/>
        </w:rPr>
        <w:t xml:space="preserve"> № 43 от 22.05.2018 (в редакции изменений от 04.12.2018 № 167)</w:t>
      </w:r>
      <w:r w:rsidRPr="00BC26AD">
        <w:rPr>
          <w:sz w:val="28"/>
          <w:szCs w:val="28"/>
          <w:shd w:val="clear" w:color="auto" w:fill="FFFFFF"/>
        </w:rPr>
        <w:t xml:space="preserve"> </w:t>
      </w:r>
      <w:r>
        <w:rPr>
          <w:sz w:val="28"/>
          <w:szCs w:val="28"/>
          <w:shd w:val="clear" w:color="auto" w:fill="FFFFFF"/>
        </w:rPr>
        <w:t>«</w:t>
      </w:r>
      <w:r w:rsidRPr="00EA6463">
        <w:rPr>
          <w:sz w:val="28"/>
          <w:szCs w:val="28"/>
          <w:shd w:val="clear" w:color="auto" w:fill="FFFFFF"/>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Pr>
          <w:sz w:val="28"/>
          <w:szCs w:val="28"/>
          <w:shd w:val="clear" w:color="auto" w:fill="FFFFFF"/>
        </w:rPr>
        <w:t>».</w:t>
      </w:r>
    </w:p>
    <w:p w:rsidR="00110BD0" w:rsidRPr="00BC26AD" w:rsidRDefault="00110BD0" w:rsidP="00110BD0">
      <w:pPr>
        <w:widowControl w:val="0"/>
        <w:tabs>
          <w:tab w:val="left" w:pos="298"/>
        </w:tabs>
        <w:ind w:left="20" w:right="20" w:firstLine="520"/>
        <w:jc w:val="both"/>
        <w:rPr>
          <w:sz w:val="28"/>
          <w:szCs w:val="28"/>
        </w:rPr>
      </w:pP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110BD0" w:rsidRDefault="00110BD0" w:rsidP="00110BD0">
      <w:pPr>
        <w:widowControl w:val="0"/>
        <w:tabs>
          <w:tab w:val="left" w:pos="298"/>
        </w:tabs>
        <w:ind w:left="20" w:right="20" w:firstLine="520"/>
        <w:jc w:val="both"/>
        <w:rPr>
          <w:sz w:val="28"/>
          <w:szCs w:val="28"/>
        </w:rPr>
      </w:pPr>
      <w:r w:rsidRPr="00BC26AD">
        <w:rPr>
          <w:sz w:val="28"/>
          <w:szCs w:val="28"/>
        </w:rPr>
        <w:t xml:space="preserve">4. </w:t>
      </w:r>
      <w:proofErr w:type="gramStart"/>
      <w:r w:rsidRPr="00BC26AD">
        <w:rPr>
          <w:sz w:val="28"/>
          <w:szCs w:val="28"/>
        </w:rPr>
        <w:t>Контроль за</w:t>
      </w:r>
      <w:proofErr w:type="gramEnd"/>
      <w:r w:rsidRPr="00BC26AD">
        <w:rPr>
          <w:sz w:val="28"/>
          <w:szCs w:val="28"/>
        </w:rPr>
        <w:t xml:space="preserve"> исполнением настоящего </w:t>
      </w:r>
      <w:r>
        <w:rPr>
          <w:sz w:val="28"/>
          <w:szCs w:val="28"/>
        </w:rPr>
        <w:t>постановления оставляю за собой.</w:t>
      </w:r>
    </w:p>
    <w:p w:rsidR="00110BD0" w:rsidRPr="00BC26AD" w:rsidRDefault="00110BD0" w:rsidP="00110BD0">
      <w:pPr>
        <w:widowControl w:val="0"/>
        <w:tabs>
          <w:tab w:val="left" w:pos="298"/>
        </w:tabs>
        <w:ind w:left="20" w:right="20" w:firstLine="520"/>
        <w:jc w:val="both"/>
        <w:rPr>
          <w:sz w:val="28"/>
          <w:szCs w:val="28"/>
        </w:rPr>
      </w:pPr>
    </w:p>
    <w:p w:rsidR="00110BD0" w:rsidRPr="00BC26AD" w:rsidRDefault="00110BD0" w:rsidP="00110BD0">
      <w:pPr>
        <w:ind w:left="20" w:right="20" w:hanging="20"/>
        <w:jc w:val="both"/>
        <w:rPr>
          <w:sz w:val="28"/>
          <w:szCs w:val="28"/>
        </w:rPr>
      </w:pPr>
      <w:r w:rsidRPr="00BC26AD">
        <w:rPr>
          <w:sz w:val="28"/>
          <w:szCs w:val="28"/>
        </w:rPr>
        <w:t xml:space="preserve">Глава администрации </w:t>
      </w:r>
      <w:r>
        <w:rPr>
          <w:sz w:val="28"/>
          <w:szCs w:val="28"/>
        </w:rPr>
        <w:t xml:space="preserve">                                                        Р.К. Кабилов</w:t>
      </w:r>
    </w:p>
    <w:p w:rsidR="00110BD0" w:rsidRPr="00110BD0" w:rsidRDefault="00110BD0" w:rsidP="00110BD0">
      <w:pPr>
        <w:ind w:left="20" w:right="20" w:hanging="20"/>
        <w:jc w:val="both"/>
        <w:rPr>
          <w:sz w:val="28"/>
          <w:szCs w:val="28"/>
        </w:rPr>
      </w:pPr>
      <w:r>
        <w:rPr>
          <w:sz w:val="28"/>
          <w:szCs w:val="28"/>
        </w:rPr>
        <w:t>Екатериновского</w:t>
      </w:r>
      <w:r w:rsidRPr="00BC26AD">
        <w:rPr>
          <w:sz w:val="28"/>
          <w:szCs w:val="28"/>
        </w:rPr>
        <w:t xml:space="preserve"> сельского поселения </w:t>
      </w:r>
      <w:r w:rsidRPr="00BC26AD">
        <w:rPr>
          <w:sz w:val="28"/>
          <w:szCs w:val="28"/>
        </w:rPr>
        <w:tab/>
      </w:r>
      <w:r w:rsidRPr="00BC26AD">
        <w:rPr>
          <w:sz w:val="28"/>
          <w:szCs w:val="28"/>
        </w:rPr>
        <w:tab/>
      </w:r>
      <w:r w:rsidRPr="00BC26AD">
        <w:rPr>
          <w:sz w:val="28"/>
          <w:szCs w:val="28"/>
        </w:rPr>
        <w:tab/>
        <w:t xml:space="preserve">                         </w:t>
      </w:r>
    </w:p>
    <w:p w:rsidR="00110BD0" w:rsidRDefault="00110BD0" w:rsidP="00110BD0">
      <w:pPr>
        <w:widowControl w:val="0"/>
        <w:spacing w:line="221" w:lineRule="auto"/>
        <w:ind w:left="2100" w:right="2060" w:firstLine="197"/>
        <w:rPr>
          <w:b/>
          <w:bCs/>
          <w:sz w:val="27"/>
          <w:szCs w:val="27"/>
        </w:rPr>
      </w:pPr>
    </w:p>
    <w:p w:rsidR="008F45AC" w:rsidRPr="00110BD0" w:rsidRDefault="008F45AC" w:rsidP="008F45AC">
      <w:pPr>
        <w:ind w:left="4536"/>
        <w:jc w:val="right"/>
        <w:rPr>
          <w:sz w:val="24"/>
          <w:szCs w:val="24"/>
        </w:rPr>
      </w:pPr>
      <w:r w:rsidRPr="00110BD0">
        <w:rPr>
          <w:sz w:val="24"/>
          <w:szCs w:val="24"/>
        </w:rPr>
        <w:lastRenderedPageBreak/>
        <w:t>Приложение</w:t>
      </w:r>
    </w:p>
    <w:p w:rsidR="008F45AC" w:rsidRPr="00110BD0" w:rsidRDefault="008F45AC" w:rsidP="008F45AC">
      <w:pPr>
        <w:ind w:left="4536"/>
        <w:jc w:val="right"/>
        <w:rPr>
          <w:sz w:val="24"/>
          <w:szCs w:val="24"/>
        </w:rPr>
      </w:pPr>
      <w:r w:rsidRPr="00110BD0">
        <w:rPr>
          <w:sz w:val="24"/>
          <w:szCs w:val="24"/>
        </w:rPr>
        <w:t xml:space="preserve">к постановлению </w:t>
      </w:r>
    </w:p>
    <w:p w:rsidR="008F45AC" w:rsidRPr="00110BD0" w:rsidRDefault="008F45AC" w:rsidP="008F45AC">
      <w:pPr>
        <w:ind w:left="4536"/>
        <w:jc w:val="right"/>
        <w:rPr>
          <w:sz w:val="24"/>
          <w:szCs w:val="24"/>
        </w:rPr>
      </w:pPr>
      <w:r w:rsidRPr="00110BD0">
        <w:rPr>
          <w:sz w:val="24"/>
          <w:szCs w:val="24"/>
        </w:rPr>
        <w:t>Администрации</w:t>
      </w:r>
    </w:p>
    <w:p w:rsidR="008F45AC" w:rsidRPr="00110BD0" w:rsidRDefault="008F45AC" w:rsidP="008F45AC">
      <w:pPr>
        <w:ind w:left="4536"/>
        <w:jc w:val="right"/>
        <w:rPr>
          <w:sz w:val="24"/>
          <w:szCs w:val="24"/>
        </w:rPr>
      </w:pPr>
      <w:r w:rsidRPr="00110BD0">
        <w:rPr>
          <w:sz w:val="24"/>
          <w:szCs w:val="24"/>
        </w:rPr>
        <w:t xml:space="preserve">Екатериновского </w:t>
      </w:r>
    </w:p>
    <w:p w:rsidR="008F45AC" w:rsidRPr="00110BD0" w:rsidRDefault="008F45AC" w:rsidP="008F45AC">
      <w:pPr>
        <w:ind w:left="4536"/>
        <w:jc w:val="right"/>
        <w:rPr>
          <w:sz w:val="24"/>
          <w:szCs w:val="24"/>
        </w:rPr>
      </w:pPr>
      <w:r w:rsidRPr="00110BD0">
        <w:rPr>
          <w:sz w:val="24"/>
          <w:szCs w:val="24"/>
        </w:rPr>
        <w:t>сельского поселения</w:t>
      </w:r>
    </w:p>
    <w:p w:rsidR="008F45AC" w:rsidRPr="00110BD0" w:rsidRDefault="00110BD0" w:rsidP="008F45AC">
      <w:pPr>
        <w:ind w:left="4536"/>
        <w:jc w:val="right"/>
        <w:rPr>
          <w:sz w:val="24"/>
          <w:szCs w:val="24"/>
        </w:rPr>
      </w:pPr>
      <w:r>
        <w:rPr>
          <w:sz w:val="24"/>
          <w:szCs w:val="24"/>
        </w:rPr>
        <w:t>от  13.02.2024</w:t>
      </w:r>
      <w:r w:rsidR="00CD2435" w:rsidRPr="00110BD0">
        <w:rPr>
          <w:sz w:val="24"/>
          <w:szCs w:val="24"/>
        </w:rPr>
        <w:t xml:space="preserve"> № </w:t>
      </w:r>
      <w:r>
        <w:rPr>
          <w:sz w:val="24"/>
          <w:szCs w:val="24"/>
        </w:rPr>
        <w:t>23</w:t>
      </w:r>
      <w:r w:rsidR="008F45AC" w:rsidRPr="00110BD0">
        <w:rPr>
          <w:sz w:val="24"/>
          <w:szCs w:val="24"/>
        </w:rPr>
        <w:t xml:space="preserve"> </w:t>
      </w:r>
    </w:p>
    <w:p w:rsidR="008F45AC" w:rsidRPr="00110BD0" w:rsidRDefault="008F45AC" w:rsidP="008F45AC">
      <w:pPr>
        <w:shd w:val="clear" w:color="auto" w:fill="FFFFFF"/>
        <w:jc w:val="center"/>
        <w:rPr>
          <w:bCs/>
          <w:sz w:val="24"/>
          <w:szCs w:val="24"/>
        </w:rPr>
      </w:pPr>
    </w:p>
    <w:p w:rsidR="00110BD0" w:rsidRPr="00221FD8" w:rsidRDefault="00110BD0" w:rsidP="00110BD0">
      <w:pPr>
        <w:jc w:val="center"/>
        <w:outlineLvl w:val="0"/>
        <w:rPr>
          <w:sz w:val="28"/>
          <w:szCs w:val="28"/>
        </w:rPr>
      </w:pPr>
      <w:r w:rsidRPr="00221FD8">
        <w:rPr>
          <w:sz w:val="28"/>
          <w:szCs w:val="28"/>
        </w:rPr>
        <w:t>А</w:t>
      </w:r>
      <w:r>
        <w:rPr>
          <w:sz w:val="28"/>
          <w:szCs w:val="28"/>
        </w:rPr>
        <w:t>ДМИНИСТРАТИВНЫЙ РЕГЛАМЕНТ</w:t>
      </w:r>
      <w:r w:rsidRPr="00221FD8">
        <w:rPr>
          <w:sz w:val="28"/>
          <w:szCs w:val="28"/>
        </w:rPr>
        <w:br/>
        <w:t xml:space="preserve">предоставления муниципальной услуги </w:t>
      </w:r>
      <w:r w:rsidRPr="00966001">
        <w:rPr>
          <w:sz w:val="28"/>
          <w:szCs w:val="28"/>
        </w:rPr>
        <w:t>"</w:t>
      </w:r>
      <w:r w:rsidRPr="00EE0B25">
        <w:rPr>
          <w:bCs/>
          <w:sz w:val="28"/>
          <w:szCs w:val="28"/>
        </w:rPr>
        <w:t>Передача в муниципальную собственность ранее приватизированных жилых помещений</w:t>
      </w:r>
      <w:r w:rsidRPr="00966001">
        <w:rPr>
          <w:sz w:val="28"/>
          <w:szCs w:val="28"/>
        </w:rPr>
        <w:t xml:space="preserve">" </w:t>
      </w:r>
    </w:p>
    <w:p w:rsidR="00110BD0" w:rsidRPr="00966001" w:rsidRDefault="00110BD0" w:rsidP="00110BD0">
      <w:pPr>
        <w:widowControl w:val="0"/>
        <w:jc w:val="center"/>
        <w:outlineLvl w:val="0"/>
        <w:rPr>
          <w:sz w:val="28"/>
          <w:szCs w:val="28"/>
        </w:rPr>
      </w:pPr>
    </w:p>
    <w:p w:rsidR="00110BD0" w:rsidRPr="00DC3ECE" w:rsidRDefault="00110BD0" w:rsidP="00110BD0">
      <w:pPr>
        <w:widowControl w:val="0"/>
        <w:jc w:val="center"/>
        <w:outlineLvl w:val="0"/>
        <w:rPr>
          <w:b/>
          <w:bCs/>
          <w:sz w:val="28"/>
          <w:szCs w:val="28"/>
        </w:rPr>
      </w:pPr>
      <w:r w:rsidRPr="00DC3ECE">
        <w:rPr>
          <w:b/>
          <w:bCs/>
          <w:sz w:val="28"/>
          <w:szCs w:val="28"/>
        </w:rPr>
        <w:t>I. Общие положения</w:t>
      </w:r>
    </w:p>
    <w:p w:rsidR="00110BD0" w:rsidRPr="00221FD8" w:rsidRDefault="00110BD0" w:rsidP="00110BD0">
      <w:pPr>
        <w:ind w:firstLine="720"/>
        <w:jc w:val="both"/>
        <w:rPr>
          <w:sz w:val="28"/>
          <w:szCs w:val="28"/>
        </w:rPr>
      </w:pPr>
      <w:r w:rsidRPr="00221FD8">
        <w:rPr>
          <w:sz w:val="28"/>
          <w:szCs w:val="28"/>
        </w:rPr>
        <w:t xml:space="preserve"> </w:t>
      </w:r>
    </w:p>
    <w:p w:rsidR="00110BD0" w:rsidRPr="00DC3ECE" w:rsidRDefault="00110BD0" w:rsidP="00110BD0">
      <w:pPr>
        <w:jc w:val="center"/>
        <w:rPr>
          <w:b/>
          <w:sz w:val="28"/>
          <w:szCs w:val="28"/>
        </w:rPr>
      </w:pPr>
      <w:r w:rsidRPr="00DC3ECE">
        <w:rPr>
          <w:b/>
          <w:sz w:val="28"/>
          <w:szCs w:val="28"/>
        </w:rPr>
        <w:t xml:space="preserve">Предмет регулирования </w:t>
      </w:r>
    </w:p>
    <w:p w:rsidR="00110BD0" w:rsidRPr="00221FD8" w:rsidRDefault="00110BD0" w:rsidP="00110BD0">
      <w:pPr>
        <w:ind w:firstLine="720"/>
        <w:jc w:val="both"/>
        <w:rPr>
          <w:sz w:val="28"/>
          <w:szCs w:val="28"/>
        </w:rPr>
      </w:pPr>
    </w:p>
    <w:p w:rsidR="00110BD0" w:rsidRDefault="00110BD0" w:rsidP="00110BD0">
      <w:pPr>
        <w:ind w:firstLine="720"/>
        <w:jc w:val="both"/>
        <w:rPr>
          <w:sz w:val="28"/>
          <w:szCs w:val="28"/>
          <w:lang w:bidi="ru-RU"/>
        </w:rPr>
      </w:pPr>
      <w:bookmarkStart w:id="3" w:name="_Hlk94101541"/>
      <w:r>
        <w:rPr>
          <w:sz w:val="28"/>
          <w:szCs w:val="28"/>
        </w:rPr>
        <w:t xml:space="preserve">1.1. </w:t>
      </w:r>
      <w:proofErr w:type="gramStart"/>
      <w:r w:rsidRPr="00221FD8">
        <w:rPr>
          <w:sz w:val="28"/>
          <w:szCs w:val="28"/>
        </w:rPr>
        <w:t xml:space="preserve">Административный регламент </w:t>
      </w:r>
      <w:bookmarkStart w:id="4" w:name="_Hlk99377303"/>
      <w:r w:rsidRPr="00221FD8">
        <w:rPr>
          <w:sz w:val="28"/>
          <w:szCs w:val="28"/>
        </w:rPr>
        <w:t>предоставлени</w:t>
      </w:r>
      <w:r>
        <w:rPr>
          <w:sz w:val="28"/>
          <w:szCs w:val="28"/>
        </w:rPr>
        <w:t>я</w:t>
      </w:r>
      <w:r w:rsidRPr="00221FD8">
        <w:rPr>
          <w:sz w:val="28"/>
          <w:szCs w:val="28"/>
        </w:rPr>
        <w:t xml:space="preserve"> муниципальной услуги </w:t>
      </w:r>
      <w:r>
        <w:rPr>
          <w:sz w:val="28"/>
          <w:szCs w:val="28"/>
        </w:rPr>
        <w:t>"</w:t>
      </w:r>
      <w:bookmarkStart w:id="5" w:name="_Hlk99368095"/>
      <w:r w:rsidRPr="00EE0B25">
        <w:rPr>
          <w:bCs/>
          <w:sz w:val="28"/>
          <w:szCs w:val="28"/>
        </w:rPr>
        <w:t>Передача в муниципальную собственность ранее приватизированных жилых помещений</w:t>
      </w:r>
      <w:bookmarkEnd w:id="5"/>
      <w:r>
        <w:rPr>
          <w:sz w:val="28"/>
          <w:szCs w:val="28"/>
        </w:rPr>
        <w:t>"</w:t>
      </w:r>
      <w:bookmarkEnd w:id="3"/>
      <w:bookmarkEnd w:id="4"/>
      <w:r>
        <w:rPr>
          <w:sz w:val="28"/>
          <w:szCs w:val="28"/>
        </w:rPr>
        <w:t xml:space="preserve"> (далее – Административный регламент) разработан </w:t>
      </w:r>
      <w:r w:rsidRPr="00D52ED7">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sz w:val="28"/>
          <w:szCs w:val="28"/>
          <w:lang w:bidi="ru-RU"/>
        </w:rPr>
        <w:t>полномочий по предоставлению муниципальной услуги "</w:t>
      </w:r>
      <w:r>
        <w:rPr>
          <w:bCs/>
          <w:sz w:val="28"/>
          <w:lang w:eastAsia="ar-SA"/>
        </w:rPr>
        <w:t>Передача в муниципальную собственность ранее приватизированных жилых помещений</w:t>
      </w:r>
      <w:r w:rsidRPr="0037133C">
        <w:rPr>
          <w:bCs/>
          <w:sz w:val="28"/>
          <w:szCs w:val="28"/>
          <w:lang w:bidi="ru-RU"/>
        </w:rPr>
        <w:t>"</w:t>
      </w:r>
      <w:r w:rsidRPr="0037133C">
        <w:rPr>
          <w:sz w:val="28"/>
          <w:szCs w:val="28"/>
          <w:lang w:bidi="ru-RU"/>
        </w:rPr>
        <w:t xml:space="preserve"> (далее </w:t>
      </w:r>
      <w:r>
        <w:rPr>
          <w:sz w:val="28"/>
          <w:szCs w:val="28"/>
          <w:lang w:bidi="ru-RU"/>
        </w:rPr>
        <w:t>–</w:t>
      </w:r>
      <w:r w:rsidRPr="0037133C">
        <w:rPr>
          <w:sz w:val="28"/>
          <w:szCs w:val="28"/>
          <w:lang w:bidi="ru-RU"/>
        </w:rPr>
        <w:t xml:space="preserve"> Услуга</w:t>
      </w:r>
      <w:r>
        <w:rPr>
          <w:sz w:val="28"/>
          <w:szCs w:val="28"/>
          <w:lang w:bidi="ru-RU"/>
        </w:rPr>
        <w:t>, муниципальная услуга</w:t>
      </w:r>
      <w:r w:rsidRPr="0037133C">
        <w:rPr>
          <w:sz w:val="28"/>
          <w:szCs w:val="28"/>
          <w:lang w:bidi="ru-RU"/>
        </w:rPr>
        <w:t>) администрацией</w:t>
      </w:r>
      <w:r w:rsidRPr="0037133C">
        <w:rPr>
          <w:bCs/>
          <w:sz w:val="28"/>
          <w:szCs w:val="28"/>
        </w:rPr>
        <w:t xml:space="preserve"> </w:t>
      </w:r>
      <w:bookmarkStart w:id="6" w:name="_Hlk99370622"/>
      <w:r>
        <w:rPr>
          <w:bCs/>
          <w:sz w:val="28"/>
          <w:szCs w:val="28"/>
          <w:lang w:bidi="ru-RU"/>
        </w:rPr>
        <w:t>Екатериновского</w:t>
      </w:r>
      <w:r w:rsidRPr="0037133C">
        <w:rPr>
          <w:bCs/>
          <w:sz w:val="28"/>
          <w:szCs w:val="28"/>
          <w:lang w:bidi="ru-RU"/>
        </w:rPr>
        <w:t xml:space="preserve"> сельского поселения </w:t>
      </w:r>
      <w:bookmarkEnd w:id="6"/>
      <w:r w:rsidRPr="0037133C">
        <w:rPr>
          <w:sz w:val="28"/>
          <w:szCs w:val="28"/>
          <w:lang w:bidi="ru-RU"/>
        </w:rPr>
        <w:t>(далее</w:t>
      </w:r>
      <w:r w:rsidRPr="00D52ED7">
        <w:rPr>
          <w:sz w:val="28"/>
          <w:szCs w:val="28"/>
          <w:lang w:bidi="ru-RU"/>
        </w:rPr>
        <w:t xml:space="preserve"> - Уполномоченный орган).</w:t>
      </w:r>
      <w:proofErr w:type="gramEnd"/>
    </w:p>
    <w:p w:rsidR="00110BD0" w:rsidRPr="00221FD8" w:rsidRDefault="00110BD0" w:rsidP="00110BD0">
      <w:pPr>
        <w:jc w:val="both"/>
        <w:rPr>
          <w:sz w:val="28"/>
          <w:szCs w:val="28"/>
        </w:rPr>
      </w:pPr>
    </w:p>
    <w:p w:rsidR="00110BD0" w:rsidRPr="00DC3ECE" w:rsidRDefault="00110BD0" w:rsidP="00110BD0">
      <w:pPr>
        <w:jc w:val="center"/>
        <w:rPr>
          <w:b/>
          <w:sz w:val="28"/>
          <w:szCs w:val="28"/>
        </w:rPr>
      </w:pPr>
      <w:r w:rsidRPr="00DC3ECE">
        <w:rPr>
          <w:b/>
          <w:sz w:val="28"/>
          <w:szCs w:val="28"/>
        </w:rPr>
        <w:t>Круг заявителей</w:t>
      </w:r>
    </w:p>
    <w:p w:rsidR="00110BD0" w:rsidRPr="00221FD8" w:rsidRDefault="00110BD0" w:rsidP="00110BD0">
      <w:pPr>
        <w:ind w:firstLine="720"/>
        <w:jc w:val="both"/>
        <w:rPr>
          <w:sz w:val="28"/>
          <w:szCs w:val="28"/>
        </w:rPr>
      </w:pPr>
    </w:p>
    <w:p w:rsidR="00110BD0" w:rsidRDefault="00110BD0" w:rsidP="00110BD0">
      <w:pPr>
        <w:ind w:firstLine="720"/>
        <w:jc w:val="both"/>
        <w:rPr>
          <w:sz w:val="28"/>
          <w:szCs w:val="28"/>
        </w:rPr>
      </w:pPr>
      <w:r w:rsidRPr="00952FD8">
        <w:rPr>
          <w:sz w:val="28"/>
          <w:szCs w:val="28"/>
        </w:rPr>
        <w:t xml:space="preserve">1.2. </w:t>
      </w:r>
      <w:r w:rsidRPr="00297B37">
        <w:rPr>
          <w:sz w:val="28"/>
          <w:szCs w:val="28"/>
        </w:rPr>
        <w:t>Заявителями на предоставление услуги являются</w:t>
      </w:r>
      <w:r w:rsidRPr="00EE0B25">
        <w:rPr>
          <w:sz w:val="24"/>
          <w:szCs w:val="24"/>
        </w:rPr>
        <w:t xml:space="preserve"> </w:t>
      </w:r>
      <w:r w:rsidRPr="00EE0B25">
        <w:rPr>
          <w:sz w:val="28"/>
          <w:szCs w:val="28"/>
        </w:rPr>
        <w:t>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r>
        <w:rPr>
          <w:sz w:val="28"/>
          <w:szCs w:val="28"/>
        </w:rPr>
        <w:t xml:space="preserve"> (далее – заявитель)</w:t>
      </w:r>
      <w:r w:rsidRPr="00EE0B25">
        <w:rPr>
          <w:sz w:val="28"/>
          <w:szCs w:val="28"/>
        </w:rPr>
        <w:t xml:space="preserve">. </w:t>
      </w:r>
    </w:p>
    <w:p w:rsidR="00110BD0" w:rsidRPr="00EE0B25" w:rsidRDefault="00110BD0" w:rsidP="00110BD0">
      <w:pPr>
        <w:ind w:firstLine="720"/>
        <w:jc w:val="both"/>
        <w:rPr>
          <w:sz w:val="28"/>
          <w:szCs w:val="28"/>
        </w:rPr>
      </w:pPr>
      <w:r w:rsidRPr="00EE0B25">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110BD0" w:rsidRDefault="00110BD0" w:rsidP="00110BD0">
      <w:pPr>
        <w:jc w:val="both"/>
        <w:rPr>
          <w:sz w:val="28"/>
          <w:szCs w:val="28"/>
        </w:rPr>
      </w:pPr>
    </w:p>
    <w:p w:rsidR="00110BD0" w:rsidRPr="00840405" w:rsidRDefault="00110BD0" w:rsidP="00110BD0">
      <w:pPr>
        <w:widowControl w:val="0"/>
        <w:jc w:val="center"/>
        <w:rPr>
          <w:b/>
          <w:sz w:val="28"/>
          <w:szCs w:val="28"/>
        </w:rPr>
      </w:pPr>
      <w:r w:rsidRPr="00840405">
        <w:rPr>
          <w:b/>
          <w:sz w:val="28"/>
          <w:szCs w:val="28"/>
        </w:rPr>
        <w:t>Требования к порядку информирования о предоставлении муниципальной услуги</w:t>
      </w:r>
    </w:p>
    <w:p w:rsidR="00110BD0" w:rsidRPr="00221FD8" w:rsidRDefault="00110BD0" w:rsidP="00110BD0">
      <w:pPr>
        <w:widowControl w:val="0"/>
        <w:ind w:firstLine="720"/>
        <w:jc w:val="both"/>
        <w:rPr>
          <w:sz w:val="28"/>
          <w:szCs w:val="28"/>
        </w:rPr>
      </w:pP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2) по телефону Уполномоченного органа или многофункционального центра;</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xml:space="preserve">3) письменно, в том числе посредством электронной почты, </w:t>
      </w:r>
      <w:r w:rsidRPr="00812B71">
        <w:rPr>
          <w:sz w:val="28"/>
          <w:szCs w:val="28"/>
          <w:lang w:bidi="ru-RU"/>
        </w:rPr>
        <w:lastRenderedPageBreak/>
        <w:t>факсимильной связи;</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4) посредством размещения в открытой и доступной форме информации:</w:t>
      </w:r>
    </w:p>
    <w:p w:rsidR="00110BD0"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Единый портал 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9668DC">
        <w:rPr>
          <w:sz w:val="28"/>
          <w:szCs w:val="28"/>
          <w:lang w:bidi="ru-RU"/>
        </w:rPr>
        <w:t xml:space="preserve">https://rjazhenskoesp.ru </w:t>
      </w:r>
      <w:r>
        <w:rPr>
          <w:sz w:val="28"/>
          <w:szCs w:val="28"/>
          <w:lang w:bidi="ru-RU"/>
        </w:rPr>
        <w:t xml:space="preserve"> </w:t>
      </w:r>
      <w:r w:rsidRPr="00812B71">
        <w:rPr>
          <w:sz w:val="28"/>
          <w:szCs w:val="28"/>
          <w:lang w:bidi="ru-RU"/>
        </w:rPr>
        <w:t>(далее - Официальные сайты);</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sz w:val="28"/>
          <w:szCs w:val="28"/>
          <w:lang w:bidi="ru-RU"/>
        </w:rPr>
        <w:t>обратившихся</w:t>
      </w:r>
      <w:proofErr w:type="gramEnd"/>
      <w:r w:rsidRPr="00812B71">
        <w:rPr>
          <w:sz w:val="28"/>
          <w:szCs w:val="28"/>
          <w:lang w:bidi="ru-RU"/>
        </w:rPr>
        <w:t xml:space="preserve"> по интересующим вопросам.</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xml:space="preserve">Если подготовка ответа требует продолжительного времени должностное лицо Уполномоченного органа, работник </w:t>
      </w:r>
      <w:r w:rsidRPr="00812B71">
        <w:rPr>
          <w:sz w:val="28"/>
          <w:szCs w:val="28"/>
          <w:lang w:bidi="ru-RU"/>
        </w:rPr>
        <w:lastRenderedPageBreak/>
        <w:t>многофункционального центра может предложить Заявителю изложить обращение в письменной форме.</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110BD0" w:rsidRPr="00812B71" w:rsidRDefault="00110BD0" w:rsidP="00110BD0">
      <w:pPr>
        <w:widowControl w:val="0"/>
        <w:shd w:val="clear" w:color="auto" w:fill="FFFFFF"/>
        <w:tabs>
          <w:tab w:val="left" w:pos="932"/>
        </w:tabs>
        <w:ind w:firstLine="567"/>
        <w:jc w:val="both"/>
        <w:rPr>
          <w:sz w:val="28"/>
          <w:szCs w:val="28"/>
          <w:lang w:bidi="ru-RU"/>
        </w:rPr>
      </w:pPr>
      <w:proofErr w:type="gramStart"/>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sz w:val="28"/>
          <w:szCs w:val="28"/>
          <w:lang w:bidi="ru-RU"/>
        </w:rPr>
        <w:t>автоинформатора</w:t>
      </w:r>
      <w:proofErr w:type="spellEnd"/>
      <w:r w:rsidRPr="00812B71">
        <w:rPr>
          <w:sz w:val="28"/>
          <w:szCs w:val="28"/>
          <w:lang w:bidi="ru-RU"/>
        </w:rPr>
        <w:t xml:space="preserve"> (при наличии);</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w:t>
      </w:r>
      <w:proofErr w:type="gramStart"/>
      <w:r w:rsidRPr="00812B71">
        <w:rPr>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 xml:space="preserve">Об организации предоставления государственных и </w:t>
      </w:r>
      <w:r w:rsidRPr="00812B71">
        <w:rPr>
          <w:sz w:val="28"/>
          <w:szCs w:val="28"/>
          <w:lang w:bidi="ru-RU"/>
        </w:rPr>
        <w:lastRenderedPageBreak/>
        <w:t>муниципальных услуг</w:t>
      </w:r>
      <w:r>
        <w:rPr>
          <w:sz w:val="28"/>
          <w:szCs w:val="28"/>
          <w:lang w:bidi="ru-RU"/>
        </w:rPr>
        <w:t>" (далее – Федеральный закон № 210-ФЗ)</w:t>
      </w:r>
      <w:r w:rsidRPr="00812B71">
        <w:rPr>
          <w:sz w:val="28"/>
          <w:szCs w:val="28"/>
          <w:lang w:bidi="ru-RU"/>
        </w:rPr>
        <w:t xml:space="preserve"> порядке, которые по требованию заявителя предоставляются ему для ознакомления.</w:t>
      </w:r>
      <w:proofErr w:type="gramEnd"/>
    </w:p>
    <w:p w:rsidR="00110BD0" w:rsidRPr="00812B71" w:rsidRDefault="00110BD0" w:rsidP="00110BD0">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w:t>
      </w:r>
      <w:proofErr w:type="gramStart"/>
      <w:r w:rsidRPr="00812B71">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sz w:val="28"/>
          <w:szCs w:val="28"/>
          <w:lang w:bidi="ru-RU"/>
        </w:rPr>
        <w:t xml:space="preserve">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110BD0" w:rsidRDefault="00110BD0" w:rsidP="00110BD0">
      <w:pPr>
        <w:widowControl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обращении заявителя лично, по телефону посредством электронной почты.</w:t>
      </w:r>
    </w:p>
    <w:p w:rsidR="00110BD0" w:rsidRPr="003B13B1" w:rsidRDefault="00110BD0" w:rsidP="00110BD0">
      <w:pPr>
        <w:widowControl w:val="0"/>
        <w:ind w:firstLine="567"/>
        <w:jc w:val="both"/>
        <w:rPr>
          <w:b/>
          <w:sz w:val="28"/>
          <w:szCs w:val="28"/>
          <w:lang w:eastAsia="en-US"/>
        </w:rPr>
      </w:pPr>
    </w:p>
    <w:p w:rsidR="00110BD0" w:rsidRPr="003B13B1" w:rsidRDefault="00110BD0" w:rsidP="00110BD0">
      <w:pPr>
        <w:pStyle w:val="1"/>
        <w:rPr>
          <w:b/>
        </w:rPr>
      </w:pPr>
      <w:bookmarkStart w:id="7" w:name="_Hlk99370069"/>
      <w:r w:rsidRPr="003B13B1">
        <w:rPr>
          <w:b/>
        </w:rPr>
        <w:t>I</w:t>
      </w:r>
      <w:bookmarkEnd w:id="7"/>
      <w:r w:rsidRPr="003B13B1">
        <w:rPr>
          <w:b/>
        </w:rPr>
        <w:t xml:space="preserve">I. Стандарт предоставления муниципальной услуги </w:t>
      </w:r>
    </w:p>
    <w:p w:rsidR="00110BD0" w:rsidRDefault="00110BD0" w:rsidP="00110BD0">
      <w:pPr>
        <w:widowControl w:val="0"/>
        <w:ind w:firstLine="567"/>
        <w:jc w:val="both"/>
        <w:rPr>
          <w:sz w:val="28"/>
          <w:szCs w:val="28"/>
        </w:rPr>
      </w:pPr>
    </w:p>
    <w:p w:rsidR="00110BD0" w:rsidRPr="007D246B" w:rsidRDefault="00110BD0" w:rsidP="00110BD0">
      <w:pPr>
        <w:widowControl w:val="0"/>
        <w:ind w:firstLine="567"/>
        <w:jc w:val="center"/>
        <w:rPr>
          <w:b/>
          <w:bCs/>
          <w:sz w:val="28"/>
          <w:szCs w:val="28"/>
        </w:rPr>
      </w:pPr>
      <w:r>
        <w:rPr>
          <w:b/>
          <w:bCs/>
          <w:sz w:val="28"/>
          <w:szCs w:val="28"/>
        </w:rPr>
        <w:t>Наименование муниципальной услуги</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 xml:space="preserve">2.1. </w:t>
      </w:r>
      <w:r>
        <w:rPr>
          <w:sz w:val="28"/>
          <w:szCs w:val="28"/>
        </w:rPr>
        <w:t>"</w:t>
      </w:r>
      <w:bookmarkStart w:id="8" w:name="_Hlk107311549"/>
      <w:r w:rsidRPr="00EE0B25">
        <w:rPr>
          <w:bCs/>
          <w:sz w:val="28"/>
          <w:szCs w:val="28"/>
        </w:rPr>
        <w:t>Передача в муниципальную собственность ранее приватизированных жилых помещений</w:t>
      </w:r>
      <w:bookmarkEnd w:id="8"/>
      <w:r>
        <w:rPr>
          <w:sz w:val="28"/>
          <w:szCs w:val="28"/>
        </w:rPr>
        <w:t>"</w:t>
      </w:r>
      <w:r w:rsidRPr="007B2856">
        <w:rPr>
          <w:sz w:val="28"/>
          <w:szCs w:val="28"/>
        </w:rPr>
        <w:t>.</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Наименование органа местного самоуправления, предоставляющего муниципальную услугу</w:t>
      </w:r>
    </w:p>
    <w:p w:rsidR="00110BD0" w:rsidRPr="007B2856" w:rsidRDefault="00110BD0" w:rsidP="00110BD0">
      <w:pPr>
        <w:widowControl w:val="0"/>
        <w:ind w:firstLine="567"/>
        <w:jc w:val="both"/>
        <w:rPr>
          <w:sz w:val="28"/>
          <w:szCs w:val="28"/>
        </w:rPr>
      </w:pPr>
    </w:p>
    <w:p w:rsidR="00110BD0" w:rsidRPr="0037133C" w:rsidRDefault="00110BD0" w:rsidP="00110BD0">
      <w:pPr>
        <w:widowControl w:val="0"/>
        <w:ind w:firstLine="567"/>
        <w:jc w:val="both"/>
        <w:rPr>
          <w:sz w:val="28"/>
          <w:szCs w:val="28"/>
        </w:rPr>
      </w:pPr>
      <w:r w:rsidRPr="0037133C">
        <w:rPr>
          <w:sz w:val="28"/>
          <w:szCs w:val="28"/>
        </w:rPr>
        <w:t xml:space="preserve">2.2. Муниципальная услуга предоставляется Уполномоченным органом - администрацией </w:t>
      </w:r>
      <w:r>
        <w:rPr>
          <w:sz w:val="28"/>
          <w:szCs w:val="28"/>
        </w:rPr>
        <w:t xml:space="preserve">Екатериновского </w:t>
      </w:r>
      <w:bookmarkStart w:id="9" w:name="_GoBack"/>
      <w:bookmarkEnd w:id="9"/>
      <w:r w:rsidRPr="0037133C">
        <w:rPr>
          <w:sz w:val="28"/>
          <w:szCs w:val="28"/>
        </w:rPr>
        <w:t>сельского поселения.</w:t>
      </w:r>
    </w:p>
    <w:p w:rsidR="00110BD0" w:rsidRPr="00EE6651" w:rsidRDefault="00110BD0" w:rsidP="00110BD0">
      <w:pPr>
        <w:widowControl w:val="0"/>
        <w:ind w:firstLine="567"/>
        <w:jc w:val="both"/>
        <w:rPr>
          <w:bCs/>
          <w:sz w:val="28"/>
          <w:szCs w:val="28"/>
          <w:lang w:bidi="ru-RU"/>
        </w:rPr>
      </w:pPr>
      <w:r w:rsidRPr="0037133C">
        <w:rPr>
          <w:sz w:val="28"/>
          <w:szCs w:val="28"/>
        </w:rPr>
        <w:t xml:space="preserve">2.3. </w:t>
      </w:r>
      <w:r w:rsidRPr="0037133C">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bCs/>
          <w:sz w:val="28"/>
          <w:szCs w:val="28"/>
          <w:lang w:bidi="ru-RU"/>
        </w:rPr>
        <w:t xml:space="preserve">, а также </w:t>
      </w:r>
      <w:r w:rsidRPr="00EE6651">
        <w:rPr>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Pr>
          <w:bCs/>
          <w:sz w:val="28"/>
          <w:szCs w:val="28"/>
          <w:lang w:bidi="ru-RU"/>
        </w:rPr>
        <w:t xml:space="preserve"> Российской Федерации, Пенсионный фонд Российской Федерации, Министерство внутренних дел Российской Федерации, организации технической инвентаризации Ростовской области.</w:t>
      </w:r>
      <w:r w:rsidRPr="00EE6651">
        <w:rPr>
          <w:bCs/>
          <w:sz w:val="28"/>
          <w:szCs w:val="28"/>
          <w:lang w:bidi="ru-RU"/>
        </w:rPr>
        <w:t xml:space="preserve"> </w:t>
      </w:r>
    </w:p>
    <w:p w:rsidR="00110BD0" w:rsidRPr="007B2856" w:rsidRDefault="00110BD0" w:rsidP="00110BD0">
      <w:pPr>
        <w:widowControl w:val="0"/>
        <w:ind w:firstLine="567"/>
        <w:jc w:val="both"/>
        <w:rPr>
          <w:sz w:val="28"/>
          <w:szCs w:val="28"/>
        </w:rPr>
      </w:pPr>
      <w:r w:rsidRPr="007B2856">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7B2856">
        <w:rPr>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Описание результата предоставления муниципальной услуги</w:t>
      </w:r>
    </w:p>
    <w:p w:rsidR="00110BD0" w:rsidRPr="007B2856" w:rsidRDefault="00110BD0" w:rsidP="00110BD0">
      <w:pPr>
        <w:widowControl w:val="0"/>
        <w:ind w:firstLine="567"/>
        <w:jc w:val="both"/>
        <w:rPr>
          <w:sz w:val="28"/>
          <w:szCs w:val="28"/>
        </w:rPr>
      </w:pPr>
    </w:p>
    <w:p w:rsidR="00110BD0" w:rsidRPr="00EE6651" w:rsidRDefault="00110BD0" w:rsidP="00110BD0">
      <w:pPr>
        <w:widowControl w:val="0"/>
        <w:ind w:firstLine="567"/>
        <w:jc w:val="both"/>
        <w:rPr>
          <w:sz w:val="28"/>
          <w:szCs w:val="28"/>
        </w:rPr>
      </w:pPr>
      <w:r w:rsidRPr="007B2856">
        <w:rPr>
          <w:sz w:val="28"/>
          <w:szCs w:val="28"/>
        </w:rPr>
        <w:t xml:space="preserve">2.5. </w:t>
      </w:r>
      <w:r w:rsidRPr="00EE6651">
        <w:rPr>
          <w:sz w:val="28"/>
          <w:szCs w:val="28"/>
        </w:rPr>
        <w:t xml:space="preserve">Результатом предоставления </w:t>
      </w:r>
      <w:r>
        <w:rPr>
          <w:sz w:val="28"/>
          <w:szCs w:val="28"/>
        </w:rPr>
        <w:t>У</w:t>
      </w:r>
      <w:r w:rsidRPr="00EE6651">
        <w:rPr>
          <w:sz w:val="28"/>
          <w:szCs w:val="28"/>
        </w:rPr>
        <w:t>слуги является выдача</w:t>
      </w:r>
      <w:r>
        <w:rPr>
          <w:sz w:val="28"/>
          <w:szCs w:val="28"/>
        </w:rPr>
        <w:t xml:space="preserve"> заявителю</w:t>
      </w:r>
      <w:r w:rsidRPr="00EE6651">
        <w:rPr>
          <w:sz w:val="28"/>
          <w:szCs w:val="28"/>
        </w:rPr>
        <w:t xml:space="preserve"> проекта </w:t>
      </w:r>
      <w:r>
        <w:rPr>
          <w:sz w:val="28"/>
          <w:szCs w:val="28"/>
        </w:rPr>
        <w:t xml:space="preserve">договора о безвозмездной передаче жилого помещения в муниципальную собственность </w:t>
      </w:r>
      <w:r w:rsidRPr="00EE6651">
        <w:rPr>
          <w:sz w:val="28"/>
          <w:szCs w:val="28"/>
        </w:rPr>
        <w:t xml:space="preserve">либо выдача уведомления об отказе в предоставлении муниципальной услуги. </w:t>
      </w:r>
    </w:p>
    <w:p w:rsidR="00110BD0" w:rsidRPr="00B63C7D"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Срок предоставления муниципальной услуги</w:t>
      </w:r>
    </w:p>
    <w:p w:rsidR="00110BD0" w:rsidRPr="007B2856" w:rsidRDefault="00110BD0" w:rsidP="00110BD0">
      <w:pPr>
        <w:widowControl w:val="0"/>
        <w:ind w:firstLine="567"/>
        <w:jc w:val="both"/>
        <w:rPr>
          <w:sz w:val="28"/>
          <w:szCs w:val="28"/>
        </w:rPr>
      </w:pPr>
    </w:p>
    <w:p w:rsidR="00110BD0" w:rsidRPr="00B63C7D" w:rsidRDefault="00110BD0" w:rsidP="00110BD0">
      <w:pPr>
        <w:widowControl w:val="0"/>
        <w:ind w:firstLine="567"/>
        <w:jc w:val="both"/>
        <w:rPr>
          <w:sz w:val="28"/>
          <w:szCs w:val="28"/>
        </w:rPr>
      </w:pPr>
      <w:r w:rsidRPr="007B2856">
        <w:rPr>
          <w:sz w:val="28"/>
          <w:szCs w:val="28"/>
        </w:rPr>
        <w:t xml:space="preserve">2.6. </w:t>
      </w:r>
      <w:r w:rsidRPr="0037133C">
        <w:rPr>
          <w:sz w:val="28"/>
          <w:szCs w:val="28"/>
        </w:rPr>
        <w:t xml:space="preserve">Общий срок предоставления муниципальной услуги – </w:t>
      </w:r>
      <w:r>
        <w:rPr>
          <w:sz w:val="28"/>
          <w:szCs w:val="28"/>
        </w:rPr>
        <w:t>не более 2 месяцев со дня регистрации в</w:t>
      </w:r>
      <w:r w:rsidRPr="00B63C7D">
        <w:rPr>
          <w:sz w:val="28"/>
          <w:szCs w:val="28"/>
        </w:rPr>
        <w:t xml:space="preserve"> </w:t>
      </w:r>
      <w:r>
        <w:rPr>
          <w:sz w:val="28"/>
          <w:szCs w:val="28"/>
        </w:rPr>
        <w:t>Уполномоченном органе заявления и прилагаемых документов.</w:t>
      </w:r>
    </w:p>
    <w:p w:rsidR="00110BD0" w:rsidRPr="0037133C" w:rsidRDefault="00110BD0" w:rsidP="00110BD0">
      <w:pPr>
        <w:widowControl w:val="0"/>
        <w:ind w:firstLine="567"/>
        <w:jc w:val="both"/>
        <w:rPr>
          <w:sz w:val="28"/>
          <w:szCs w:val="28"/>
        </w:rPr>
      </w:pPr>
      <w:r w:rsidRPr="0037133C">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sz w:val="28"/>
          <w:szCs w:val="28"/>
        </w:rPr>
        <w:t>ЕПГУ</w:t>
      </w:r>
      <w:r w:rsidRPr="0037133C">
        <w:rPr>
          <w:sz w:val="28"/>
          <w:szCs w:val="28"/>
        </w:rPr>
        <w:t xml:space="preserve">, срок предоставления муниципальной услуги исчисляется со дня поступления (регистрации) документов в </w:t>
      </w:r>
      <w:r>
        <w:rPr>
          <w:sz w:val="28"/>
          <w:szCs w:val="28"/>
        </w:rPr>
        <w:t>У</w:t>
      </w:r>
      <w:r w:rsidRPr="0037133C">
        <w:rPr>
          <w:sz w:val="28"/>
          <w:szCs w:val="28"/>
        </w:rPr>
        <w:t xml:space="preserve">полномоченном органе. </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Нормативные правовые акты, регулирующие предоставление муниципальной услуги</w:t>
      </w:r>
    </w:p>
    <w:p w:rsidR="00110BD0" w:rsidRPr="003B13B1" w:rsidRDefault="00110BD0" w:rsidP="00110BD0">
      <w:pPr>
        <w:widowControl w:val="0"/>
        <w:ind w:firstLine="567"/>
        <w:jc w:val="both"/>
        <w:rPr>
          <w:b/>
          <w:sz w:val="28"/>
          <w:szCs w:val="28"/>
        </w:rPr>
      </w:pPr>
    </w:p>
    <w:p w:rsidR="00110BD0" w:rsidRPr="007B2856" w:rsidRDefault="00110BD0" w:rsidP="00110BD0">
      <w:pPr>
        <w:widowControl w:val="0"/>
        <w:ind w:firstLine="567"/>
        <w:jc w:val="both"/>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Pr>
          <w:sz w:val="28"/>
          <w:szCs w:val="28"/>
        </w:rPr>
        <w:t>.</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10BD0" w:rsidRPr="007B2856" w:rsidRDefault="00110BD0" w:rsidP="00110BD0">
      <w:pPr>
        <w:widowControl w:val="0"/>
        <w:ind w:firstLine="567"/>
        <w:jc w:val="both"/>
        <w:rPr>
          <w:sz w:val="28"/>
          <w:szCs w:val="28"/>
        </w:rPr>
      </w:pPr>
    </w:p>
    <w:p w:rsidR="00110BD0" w:rsidRPr="000F1FBA" w:rsidRDefault="00110BD0" w:rsidP="00110BD0">
      <w:pPr>
        <w:widowControl w:val="0"/>
        <w:ind w:firstLine="567"/>
        <w:jc w:val="both"/>
        <w:rPr>
          <w:sz w:val="28"/>
          <w:szCs w:val="28"/>
        </w:rPr>
      </w:pPr>
      <w:r>
        <w:rPr>
          <w:sz w:val="28"/>
          <w:szCs w:val="28"/>
        </w:rPr>
        <w:t>2.8.</w:t>
      </w:r>
      <w:r w:rsidRPr="000F1FBA">
        <w:rPr>
          <w:sz w:val="28"/>
          <w:szCs w:val="28"/>
        </w:rPr>
        <w:t xml:space="preserve"> Перечень документов, обязательных к предоставлению заявителем, для получения </w:t>
      </w:r>
      <w:r w:rsidRPr="000F1FBA">
        <w:rPr>
          <w:bCs/>
          <w:sz w:val="28"/>
          <w:szCs w:val="28"/>
        </w:rPr>
        <w:t>муниципальной услуги</w:t>
      </w:r>
      <w:r w:rsidRPr="000F1FBA">
        <w:rPr>
          <w:sz w:val="28"/>
          <w:szCs w:val="28"/>
        </w:rPr>
        <w:t xml:space="preserve">: </w:t>
      </w:r>
    </w:p>
    <w:p w:rsidR="00110BD0" w:rsidRPr="005B3D80" w:rsidRDefault="00110BD0" w:rsidP="00110BD0">
      <w:pPr>
        <w:widowControl w:val="0"/>
        <w:ind w:firstLine="567"/>
        <w:jc w:val="both"/>
        <w:rPr>
          <w:sz w:val="28"/>
          <w:szCs w:val="28"/>
        </w:rPr>
      </w:pPr>
      <w:r w:rsidRPr="005B3D80">
        <w:rPr>
          <w:sz w:val="28"/>
          <w:szCs w:val="28"/>
        </w:rPr>
        <w:t xml:space="preserve">В соответствии с настоящим административным регламентом заявителями представляются следующие документы: </w:t>
      </w:r>
    </w:p>
    <w:p w:rsidR="00110BD0" w:rsidRPr="00EE6651" w:rsidRDefault="00110BD0" w:rsidP="00110BD0">
      <w:pPr>
        <w:widowControl w:val="0"/>
        <w:ind w:firstLine="567"/>
        <w:jc w:val="both"/>
        <w:rPr>
          <w:sz w:val="28"/>
          <w:szCs w:val="28"/>
        </w:rPr>
      </w:pPr>
      <w:r w:rsidRPr="00EE6651">
        <w:rPr>
          <w:sz w:val="28"/>
          <w:szCs w:val="28"/>
        </w:rPr>
        <w:t>1)</w:t>
      </w:r>
      <w:r>
        <w:rPr>
          <w:sz w:val="28"/>
          <w:szCs w:val="28"/>
        </w:rPr>
        <w:t xml:space="preserve"> заявление</w:t>
      </w:r>
      <w:r w:rsidRPr="00EE6651">
        <w:rPr>
          <w:sz w:val="28"/>
          <w:szCs w:val="28"/>
        </w:rPr>
        <w:t xml:space="preserve">, </w:t>
      </w:r>
      <w:r>
        <w:rPr>
          <w:sz w:val="28"/>
          <w:szCs w:val="28"/>
        </w:rPr>
        <w:t>оформленное согласно приложению № 1, № 2 к настоящему административному регламенту.</w:t>
      </w:r>
    </w:p>
    <w:p w:rsidR="00110BD0" w:rsidRDefault="00110BD0" w:rsidP="00110BD0">
      <w:pPr>
        <w:widowControl w:val="0"/>
        <w:ind w:firstLine="567"/>
        <w:jc w:val="both"/>
        <w:rPr>
          <w:sz w:val="28"/>
          <w:szCs w:val="28"/>
        </w:rPr>
      </w:pPr>
      <w:r w:rsidRPr="00EE6651">
        <w:rPr>
          <w:sz w:val="28"/>
          <w:szCs w:val="28"/>
        </w:rPr>
        <w:t>2) документ, удостоверяющий личность</w:t>
      </w:r>
      <w:r>
        <w:rPr>
          <w:sz w:val="28"/>
          <w:szCs w:val="28"/>
        </w:rPr>
        <w:t>:</w:t>
      </w:r>
      <w:r w:rsidRPr="00EE6651">
        <w:rPr>
          <w:sz w:val="28"/>
          <w:szCs w:val="28"/>
        </w:rPr>
        <w:t xml:space="preserve"> </w:t>
      </w:r>
    </w:p>
    <w:p w:rsidR="00110BD0" w:rsidRPr="00EE6651" w:rsidRDefault="00110BD0" w:rsidP="00110BD0">
      <w:pPr>
        <w:widowControl w:val="0"/>
        <w:ind w:firstLine="567"/>
        <w:jc w:val="both"/>
        <w:rPr>
          <w:sz w:val="28"/>
          <w:szCs w:val="28"/>
        </w:rPr>
      </w:pPr>
      <w:r>
        <w:rPr>
          <w:sz w:val="28"/>
          <w:szCs w:val="28"/>
        </w:rPr>
        <w:lastRenderedPageBreak/>
        <w:t>Для заявителя:</w:t>
      </w:r>
    </w:p>
    <w:p w:rsidR="00110BD0" w:rsidRPr="00EE6651" w:rsidRDefault="00110BD0" w:rsidP="00110BD0">
      <w:pPr>
        <w:widowControl w:val="0"/>
        <w:ind w:firstLine="567"/>
        <w:jc w:val="both"/>
        <w:rPr>
          <w:sz w:val="28"/>
          <w:szCs w:val="28"/>
        </w:rPr>
      </w:pPr>
      <w:r w:rsidRPr="00EE6651">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110BD0" w:rsidRDefault="00110BD0" w:rsidP="00110BD0">
      <w:pPr>
        <w:widowControl w:val="0"/>
        <w:ind w:firstLine="567"/>
        <w:jc w:val="both"/>
        <w:rPr>
          <w:sz w:val="28"/>
          <w:szCs w:val="28"/>
        </w:rPr>
      </w:pPr>
      <w:r w:rsidRPr="00EE6651">
        <w:rPr>
          <w:sz w:val="28"/>
          <w:szCs w:val="28"/>
        </w:rPr>
        <w:t>- временное удостоверение личности (дл</w:t>
      </w:r>
      <w:r>
        <w:rPr>
          <w:sz w:val="28"/>
          <w:szCs w:val="28"/>
        </w:rPr>
        <w:t>я граждан Российской Федерации).</w:t>
      </w:r>
    </w:p>
    <w:p w:rsidR="00110BD0" w:rsidRDefault="00110BD0" w:rsidP="00110BD0">
      <w:pPr>
        <w:widowControl w:val="0"/>
        <w:ind w:firstLine="567"/>
        <w:jc w:val="both"/>
        <w:rPr>
          <w:sz w:val="28"/>
          <w:szCs w:val="28"/>
        </w:rPr>
      </w:pPr>
      <w:r>
        <w:rPr>
          <w:sz w:val="28"/>
          <w:szCs w:val="28"/>
        </w:rPr>
        <w:t>Для каждого члена семьи заявителя:</w:t>
      </w:r>
    </w:p>
    <w:p w:rsidR="00110BD0" w:rsidRPr="008C48DC" w:rsidRDefault="00110BD0" w:rsidP="00110BD0">
      <w:pPr>
        <w:widowControl w:val="0"/>
        <w:ind w:firstLine="567"/>
        <w:jc w:val="both"/>
        <w:rPr>
          <w:sz w:val="28"/>
          <w:szCs w:val="28"/>
        </w:rPr>
      </w:pPr>
      <w:r w:rsidRPr="00EE6651">
        <w:rPr>
          <w:sz w:val="28"/>
          <w:szCs w:val="28"/>
        </w:rPr>
        <w:t xml:space="preserve"> </w:t>
      </w:r>
      <w:r w:rsidRPr="008C48DC">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110BD0" w:rsidRDefault="00110BD0" w:rsidP="00110BD0">
      <w:pPr>
        <w:widowControl w:val="0"/>
        <w:ind w:firstLine="567"/>
        <w:jc w:val="both"/>
        <w:rPr>
          <w:sz w:val="28"/>
          <w:szCs w:val="28"/>
        </w:rPr>
      </w:pPr>
      <w:r w:rsidRPr="008C48DC">
        <w:rPr>
          <w:sz w:val="28"/>
          <w:szCs w:val="28"/>
        </w:rPr>
        <w:t>- временное удостоверение личности (для граждан Российской Федерации)</w:t>
      </w:r>
    </w:p>
    <w:p w:rsidR="00110BD0" w:rsidRDefault="00110BD0" w:rsidP="00110BD0">
      <w:pPr>
        <w:widowControl w:val="0"/>
        <w:ind w:firstLine="567"/>
        <w:jc w:val="both"/>
        <w:rPr>
          <w:sz w:val="28"/>
          <w:szCs w:val="28"/>
        </w:rPr>
      </w:pPr>
      <w:r w:rsidRPr="000B11EB">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110BD0" w:rsidRDefault="00110BD0" w:rsidP="00110BD0">
      <w:pPr>
        <w:widowControl w:val="0"/>
        <w:ind w:firstLine="567"/>
        <w:jc w:val="both"/>
        <w:rPr>
          <w:sz w:val="28"/>
          <w:szCs w:val="28"/>
        </w:rPr>
      </w:pPr>
      <w:r>
        <w:rPr>
          <w:sz w:val="28"/>
          <w:szCs w:val="28"/>
        </w:rPr>
        <w:t>Для представителя заявителя:</w:t>
      </w:r>
    </w:p>
    <w:p w:rsidR="00110BD0" w:rsidRPr="008C48DC" w:rsidRDefault="00110BD0" w:rsidP="00110BD0">
      <w:pPr>
        <w:widowControl w:val="0"/>
        <w:ind w:firstLine="567"/>
        <w:jc w:val="both"/>
        <w:rPr>
          <w:sz w:val="28"/>
          <w:szCs w:val="28"/>
        </w:rPr>
      </w:pPr>
      <w:r w:rsidRPr="008C48DC">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110BD0" w:rsidRPr="00EE6651" w:rsidRDefault="00110BD0" w:rsidP="00110BD0">
      <w:pPr>
        <w:widowControl w:val="0"/>
        <w:ind w:firstLine="567"/>
        <w:jc w:val="both"/>
        <w:rPr>
          <w:sz w:val="28"/>
          <w:szCs w:val="28"/>
        </w:rPr>
      </w:pPr>
      <w:r w:rsidRPr="008C48DC">
        <w:rPr>
          <w:sz w:val="28"/>
          <w:szCs w:val="28"/>
        </w:rPr>
        <w:t>- временное удостоверение личности (для граждан Российской Федерации)</w:t>
      </w:r>
    </w:p>
    <w:p w:rsidR="00110BD0" w:rsidRPr="00EE6651" w:rsidRDefault="00110BD0" w:rsidP="00110BD0">
      <w:pPr>
        <w:widowControl w:val="0"/>
        <w:ind w:firstLine="567"/>
        <w:jc w:val="both"/>
        <w:rPr>
          <w:sz w:val="28"/>
          <w:szCs w:val="28"/>
        </w:rPr>
      </w:pPr>
      <w:r w:rsidRPr="00EE6651">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110BD0" w:rsidRPr="00EE6651" w:rsidRDefault="00110BD0" w:rsidP="00110BD0">
      <w:pPr>
        <w:widowControl w:val="0"/>
        <w:ind w:firstLine="567"/>
        <w:jc w:val="both"/>
        <w:rPr>
          <w:sz w:val="28"/>
          <w:szCs w:val="28"/>
        </w:rPr>
      </w:pPr>
      <w:r w:rsidRPr="00EE6651">
        <w:rPr>
          <w:sz w:val="28"/>
          <w:szCs w:val="28"/>
        </w:rPr>
        <w:t xml:space="preserve">- разрешение на временное проживание (для лиц без гражданства); </w:t>
      </w:r>
    </w:p>
    <w:p w:rsidR="00110BD0" w:rsidRPr="00EE6651" w:rsidRDefault="00110BD0" w:rsidP="00110BD0">
      <w:pPr>
        <w:widowControl w:val="0"/>
        <w:ind w:firstLine="567"/>
        <w:jc w:val="both"/>
        <w:rPr>
          <w:sz w:val="28"/>
          <w:szCs w:val="28"/>
        </w:rPr>
      </w:pPr>
      <w:r w:rsidRPr="00EE6651">
        <w:rPr>
          <w:sz w:val="28"/>
          <w:szCs w:val="28"/>
        </w:rPr>
        <w:t xml:space="preserve">- вид на жительство (для лиц без гражданства); </w:t>
      </w:r>
    </w:p>
    <w:p w:rsidR="00110BD0" w:rsidRPr="00EE6651" w:rsidRDefault="00110BD0" w:rsidP="00110BD0">
      <w:pPr>
        <w:widowControl w:val="0"/>
        <w:ind w:firstLine="567"/>
        <w:jc w:val="both"/>
        <w:rPr>
          <w:sz w:val="28"/>
          <w:szCs w:val="28"/>
        </w:rPr>
      </w:pPr>
      <w:r w:rsidRPr="00EE6651">
        <w:rPr>
          <w:sz w:val="28"/>
          <w:szCs w:val="28"/>
        </w:rPr>
        <w:t xml:space="preserve">- удостоверение беженца в Российской Федерации (для беженцев); </w:t>
      </w:r>
    </w:p>
    <w:p w:rsidR="00110BD0" w:rsidRPr="00EE6651" w:rsidRDefault="00110BD0" w:rsidP="00110BD0">
      <w:pPr>
        <w:widowControl w:val="0"/>
        <w:ind w:firstLine="567"/>
        <w:jc w:val="both"/>
        <w:rPr>
          <w:sz w:val="28"/>
          <w:szCs w:val="28"/>
        </w:rPr>
      </w:pPr>
      <w:r w:rsidRPr="00EE6651">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110BD0" w:rsidRPr="00EE6651" w:rsidRDefault="00110BD0" w:rsidP="00110BD0">
      <w:pPr>
        <w:widowControl w:val="0"/>
        <w:ind w:firstLine="567"/>
        <w:jc w:val="both"/>
        <w:rPr>
          <w:sz w:val="28"/>
          <w:szCs w:val="28"/>
        </w:rPr>
      </w:pPr>
      <w:r w:rsidRPr="00EE6651">
        <w:rPr>
          <w:sz w:val="28"/>
          <w:szCs w:val="28"/>
        </w:rPr>
        <w:t xml:space="preserve">- свидетельство о предоставлении временного убежища на </w:t>
      </w:r>
      <w:r>
        <w:rPr>
          <w:sz w:val="28"/>
          <w:szCs w:val="28"/>
        </w:rPr>
        <w:t>территории Российской Федерации.</w:t>
      </w:r>
    </w:p>
    <w:p w:rsidR="00110BD0" w:rsidRPr="00EE6651" w:rsidRDefault="00110BD0" w:rsidP="00110BD0">
      <w:pPr>
        <w:widowControl w:val="0"/>
        <w:ind w:firstLine="567"/>
        <w:jc w:val="both"/>
        <w:rPr>
          <w:sz w:val="28"/>
          <w:szCs w:val="28"/>
        </w:rPr>
      </w:pPr>
      <w:r w:rsidRPr="00EE6651">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EE6651">
        <w:rPr>
          <w:sz w:val="28"/>
          <w:szCs w:val="28"/>
        </w:rPr>
        <w:t>также</w:t>
      </w:r>
      <w:proofErr w:type="gramEnd"/>
      <w:r w:rsidRPr="00EE6651">
        <w:rPr>
          <w:sz w:val="28"/>
          <w:szCs w:val="28"/>
        </w:rPr>
        <w:t xml:space="preserve"> если заявление подписано усиленной квалифиц</w:t>
      </w:r>
      <w:r>
        <w:rPr>
          <w:sz w:val="28"/>
          <w:szCs w:val="28"/>
        </w:rPr>
        <w:t>ированной электронной подписью.</w:t>
      </w:r>
    </w:p>
    <w:p w:rsidR="00110BD0" w:rsidRPr="00EE6651" w:rsidRDefault="00110BD0" w:rsidP="00110BD0">
      <w:pPr>
        <w:widowControl w:val="0"/>
        <w:ind w:firstLine="567"/>
        <w:jc w:val="both"/>
        <w:rPr>
          <w:sz w:val="28"/>
          <w:szCs w:val="28"/>
        </w:rPr>
      </w:pPr>
      <w:r w:rsidRPr="00EE6651">
        <w:rPr>
          <w:sz w:val="28"/>
          <w:szCs w:val="28"/>
        </w:rPr>
        <w:t>3) документ, подтверждающий полномочия представителя физического лица, если с заявлением обращается предс</w:t>
      </w:r>
      <w:r>
        <w:rPr>
          <w:sz w:val="28"/>
          <w:szCs w:val="28"/>
        </w:rPr>
        <w:t>тавитель заявителя:</w:t>
      </w:r>
    </w:p>
    <w:p w:rsidR="00110BD0" w:rsidRDefault="00110BD0" w:rsidP="00110BD0">
      <w:pPr>
        <w:widowControl w:val="0"/>
        <w:ind w:firstLine="567"/>
        <w:jc w:val="both"/>
        <w:rPr>
          <w:sz w:val="28"/>
          <w:szCs w:val="28"/>
        </w:rPr>
      </w:pPr>
      <w:r w:rsidRPr="00EE6651">
        <w:rPr>
          <w:sz w:val="28"/>
          <w:szCs w:val="28"/>
        </w:rPr>
        <w:t>- доверенность, оформленная в установленном законом порядке, на пр</w:t>
      </w:r>
      <w:r>
        <w:rPr>
          <w:sz w:val="28"/>
          <w:szCs w:val="28"/>
        </w:rPr>
        <w:t>едставление интересов заявителя;</w:t>
      </w:r>
    </w:p>
    <w:p w:rsidR="00110BD0" w:rsidRDefault="00110BD0" w:rsidP="00110BD0">
      <w:pPr>
        <w:widowControl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110BD0" w:rsidRPr="00EE6651" w:rsidRDefault="00110BD0" w:rsidP="00110BD0">
      <w:pPr>
        <w:widowControl w:val="0"/>
        <w:ind w:firstLine="567"/>
        <w:jc w:val="both"/>
        <w:rPr>
          <w:sz w:val="28"/>
          <w:szCs w:val="28"/>
        </w:rPr>
      </w:pPr>
      <w:r>
        <w:rPr>
          <w:sz w:val="28"/>
          <w:szCs w:val="28"/>
        </w:rPr>
        <w:t xml:space="preserve">- акт органа опеки и попечительства о назначении опекуна или попечителя. </w:t>
      </w:r>
      <w:r w:rsidRPr="00EE6651">
        <w:rPr>
          <w:sz w:val="28"/>
          <w:szCs w:val="28"/>
        </w:rPr>
        <w:t xml:space="preserve"> </w:t>
      </w:r>
    </w:p>
    <w:p w:rsidR="00110BD0" w:rsidRPr="00EE6651" w:rsidRDefault="00110BD0" w:rsidP="00110BD0">
      <w:pPr>
        <w:widowControl w:val="0"/>
        <w:ind w:firstLine="567"/>
        <w:jc w:val="both"/>
        <w:rPr>
          <w:sz w:val="28"/>
          <w:szCs w:val="28"/>
        </w:rPr>
      </w:pPr>
      <w:r>
        <w:rPr>
          <w:sz w:val="28"/>
          <w:szCs w:val="28"/>
        </w:rPr>
        <w:t>4) технический паспорт на жилое помещение (план).</w:t>
      </w:r>
    </w:p>
    <w:p w:rsidR="00110BD0" w:rsidRDefault="00110BD0" w:rsidP="00110BD0">
      <w:pPr>
        <w:widowControl w:val="0"/>
        <w:ind w:firstLine="567"/>
        <w:jc w:val="both"/>
        <w:rPr>
          <w:sz w:val="28"/>
          <w:szCs w:val="28"/>
        </w:rPr>
      </w:pPr>
      <w:bookmarkStart w:id="10" w:name="_Hlk107318133"/>
      <w:r>
        <w:rPr>
          <w:sz w:val="28"/>
          <w:szCs w:val="28"/>
        </w:rPr>
        <w:lastRenderedPageBreak/>
        <w:t>5</w:t>
      </w:r>
      <w:r w:rsidRPr="00EE6651">
        <w:rPr>
          <w:sz w:val="28"/>
          <w:szCs w:val="28"/>
        </w:rPr>
        <w:t>)</w:t>
      </w:r>
      <w:r>
        <w:rPr>
          <w:sz w:val="28"/>
          <w:szCs w:val="28"/>
        </w:rPr>
        <w:t xml:space="preserve"> справка из БТИ о собственниках, запретах и арестах.</w:t>
      </w:r>
    </w:p>
    <w:p w:rsidR="00110BD0" w:rsidRDefault="00110BD0" w:rsidP="00110BD0">
      <w:pPr>
        <w:widowControl w:val="0"/>
        <w:ind w:firstLine="567"/>
        <w:jc w:val="both"/>
        <w:rPr>
          <w:bCs/>
          <w:sz w:val="28"/>
          <w:szCs w:val="28"/>
        </w:rPr>
      </w:pPr>
      <w:r>
        <w:rPr>
          <w:bCs/>
          <w:sz w:val="28"/>
          <w:szCs w:val="28"/>
        </w:rPr>
        <w:t>6) договор на передачу квартиры (дома) в собственность граждан.</w:t>
      </w:r>
    </w:p>
    <w:p w:rsidR="00110BD0" w:rsidRDefault="00110BD0" w:rsidP="00110BD0">
      <w:pPr>
        <w:widowControl w:val="0"/>
        <w:ind w:firstLine="567"/>
        <w:jc w:val="both"/>
        <w:rPr>
          <w:bCs/>
          <w:sz w:val="28"/>
          <w:szCs w:val="28"/>
        </w:rPr>
      </w:pPr>
      <w:r>
        <w:rPr>
          <w:bCs/>
          <w:sz w:val="28"/>
          <w:szCs w:val="28"/>
        </w:rPr>
        <w:t>7) выписка из ЕГРН о правах на объект недвижимости.</w:t>
      </w:r>
    </w:p>
    <w:p w:rsidR="00110BD0" w:rsidRDefault="00110BD0" w:rsidP="00110BD0">
      <w:pPr>
        <w:widowControl w:val="0"/>
        <w:ind w:firstLine="567"/>
        <w:jc w:val="both"/>
        <w:rPr>
          <w:bCs/>
          <w:sz w:val="28"/>
          <w:szCs w:val="28"/>
        </w:rPr>
      </w:pPr>
      <w:r>
        <w:rPr>
          <w:bCs/>
          <w:sz w:val="28"/>
          <w:szCs w:val="28"/>
        </w:rPr>
        <w:t>8) справка об отсутствии задолженности по коммунальным платежам;</w:t>
      </w:r>
    </w:p>
    <w:p w:rsidR="00110BD0" w:rsidRDefault="00110BD0" w:rsidP="00110BD0">
      <w:pPr>
        <w:widowControl w:val="0"/>
        <w:ind w:firstLine="567"/>
        <w:jc w:val="both"/>
        <w:rPr>
          <w:bCs/>
          <w:sz w:val="28"/>
          <w:szCs w:val="28"/>
        </w:rPr>
      </w:pPr>
      <w:r>
        <w:rPr>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10"/>
    <w:p w:rsidR="00110BD0" w:rsidRDefault="00110BD0" w:rsidP="00110BD0">
      <w:pPr>
        <w:widowControl w:val="0"/>
        <w:ind w:firstLine="567"/>
        <w:jc w:val="both"/>
        <w:rPr>
          <w:sz w:val="28"/>
          <w:szCs w:val="28"/>
        </w:rPr>
      </w:pPr>
      <w:r w:rsidRPr="007B2856">
        <w:rPr>
          <w:sz w:val="28"/>
          <w:szCs w:val="28"/>
        </w:rPr>
        <w:t>2.9. Заявления и прилагаем</w:t>
      </w:r>
      <w:r>
        <w:rPr>
          <w:sz w:val="28"/>
          <w:szCs w:val="28"/>
        </w:rPr>
        <w:t>ые документы, указанные в пункте</w:t>
      </w:r>
      <w:r w:rsidRPr="007B2856">
        <w:rPr>
          <w:sz w:val="28"/>
          <w:szCs w:val="28"/>
        </w:rPr>
        <w:t xml:space="preserve"> 2.8</w:t>
      </w:r>
      <w:r>
        <w:rPr>
          <w:sz w:val="28"/>
          <w:szCs w:val="28"/>
        </w:rPr>
        <w:t xml:space="preserve"> </w:t>
      </w:r>
      <w:r w:rsidRPr="007B2856">
        <w:rPr>
          <w:sz w:val="28"/>
          <w:szCs w:val="28"/>
        </w:rPr>
        <w:t>Административного регламента, направляются (подаются) в</w:t>
      </w:r>
      <w:r>
        <w:rPr>
          <w:sz w:val="28"/>
          <w:szCs w:val="28"/>
        </w:rPr>
        <w:t xml:space="preserve"> форме:</w:t>
      </w:r>
    </w:p>
    <w:p w:rsidR="00110BD0" w:rsidRPr="003473BF" w:rsidRDefault="00110BD0" w:rsidP="00110BD0">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110BD0" w:rsidRPr="003473BF" w:rsidRDefault="00110BD0" w:rsidP="00110BD0">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110BD0" w:rsidRPr="003473BF" w:rsidRDefault="00110BD0" w:rsidP="00110BD0">
      <w:pPr>
        <w:widowControl w:val="0"/>
        <w:shd w:val="clear" w:color="auto" w:fill="FFFFFF"/>
        <w:tabs>
          <w:tab w:val="left" w:pos="932"/>
        </w:tabs>
        <w:ind w:firstLine="567"/>
        <w:jc w:val="both"/>
        <w:rPr>
          <w:sz w:val="28"/>
          <w:szCs w:val="28"/>
          <w:lang w:bidi="ru-RU"/>
        </w:rPr>
      </w:pPr>
      <w:r w:rsidRPr="003473BF">
        <w:rPr>
          <w:sz w:val="28"/>
          <w:szCs w:val="28"/>
          <w:lang w:bidi="ru-RU"/>
        </w:rPr>
        <w:t>- электронного документа с использованием ЕПГУ</w:t>
      </w:r>
      <w:r>
        <w:rPr>
          <w:sz w:val="28"/>
          <w:szCs w:val="28"/>
          <w:lang w:bidi="ru-RU"/>
        </w:rPr>
        <w:t>.</w:t>
      </w:r>
    </w:p>
    <w:p w:rsidR="00110BD0" w:rsidRPr="003473BF" w:rsidRDefault="00110BD0" w:rsidP="00110BD0">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110BD0" w:rsidRPr="003473BF" w:rsidRDefault="00110BD0" w:rsidP="00110BD0">
      <w:pPr>
        <w:widowControl w:val="0"/>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10BD0" w:rsidRPr="003473BF" w:rsidRDefault="00110BD0" w:rsidP="00110BD0">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10BD0" w:rsidRPr="003473BF" w:rsidRDefault="00110BD0" w:rsidP="00110BD0">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10BD0" w:rsidRDefault="00110BD0" w:rsidP="00110BD0">
      <w:pPr>
        <w:widowControl w:val="0"/>
        <w:shd w:val="clear" w:color="auto" w:fill="FFFFFF"/>
        <w:tabs>
          <w:tab w:val="left" w:pos="932"/>
        </w:tabs>
        <w:ind w:firstLine="567"/>
        <w:jc w:val="both"/>
        <w:rPr>
          <w:sz w:val="28"/>
          <w:szCs w:val="28"/>
          <w:lang w:bidi="ru-RU"/>
        </w:rPr>
      </w:pPr>
      <w:r w:rsidRPr="003473BF">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10BD0" w:rsidRPr="00154168" w:rsidRDefault="00110BD0" w:rsidP="00110BD0">
      <w:pPr>
        <w:widowControl w:val="0"/>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10BD0" w:rsidRPr="00154168" w:rsidRDefault="00110BD0" w:rsidP="00110BD0">
      <w:pPr>
        <w:widowControl w:val="0"/>
        <w:shd w:val="clear" w:color="auto" w:fill="FFFFFF"/>
        <w:tabs>
          <w:tab w:val="left" w:pos="932"/>
        </w:tabs>
        <w:ind w:firstLine="567"/>
        <w:jc w:val="both"/>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sz w:val="28"/>
          <w:szCs w:val="28"/>
          <w:lang w:bidi="ru-RU"/>
        </w:rPr>
        <w:t>ии и ау</w:t>
      </w:r>
      <w:proofErr w:type="gramEnd"/>
      <w:r w:rsidRPr="00154168">
        <w:rPr>
          <w:sz w:val="28"/>
          <w:szCs w:val="28"/>
          <w:lang w:bidi="ru-RU"/>
        </w:rPr>
        <w:t xml:space="preserve">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10BD0" w:rsidRPr="007B2856" w:rsidRDefault="00110BD0" w:rsidP="00110BD0">
      <w:pPr>
        <w:widowControl w:val="0"/>
        <w:jc w:val="both"/>
        <w:rPr>
          <w:sz w:val="28"/>
          <w:szCs w:val="28"/>
        </w:rPr>
      </w:pPr>
    </w:p>
    <w:p w:rsidR="00110BD0" w:rsidRPr="003B13B1" w:rsidRDefault="00110BD0" w:rsidP="006A428D">
      <w:pPr>
        <w:pStyle w:val="1"/>
        <w:jc w:val="center"/>
        <w:rPr>
          <w:b/>
        </w:rPr>
      </w:pPr>
      <w:r w:rsidRPr="003B13B1">
        <w:rPr>
          <w:b/>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10BD0" w:rsidRPr="007B2856" w:rsidRDefault="00110BD0" w:rsidP="00110BD0">
      <w:pPr>
        <w:widowControl w:val="0"/>
        <w:ind w:firstLine="567"/>
        <w:jc w:val="both"/>
        <w:rPr>
          <w:sz w:val="28"/>
          <w:szCs w:val="28"/>
        </w:rPr>
      </w:pPr>
    </w:p>
    <w:p w:rsidR="00110BD0" w:rsidRDefault="00110BD0" w:rsidP="00110BD0">
      <w:pPr>
        <w:widowControl w:val="0"/>
        <w:ind w:firstLine="567"/>
        <w:jc w:val="both"/>
        <w:rPr>
          <w:sz w:val="28"/>
          <w:szCs w:val="28"/>
        </w:rPr>
      </w:pPr>
      <w:r>
        <w:rPr>
          <w:sz w:val="28"/>
          <w:szCs w:val="28"/>
        </w:rPr>
        <w:t xml:space="preserve">2.14. </w:t>
      </w:r>
      <w:r w:rsidRPr="00EA5E61">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sz w:val="28"/>
          <w:szCs w:val="28"/>
        </w:rPr>
        <w:t xml:space="preserve"> и иных органов, участвующих в предоставлении государственных или муниципальных услуг:</w:t>
      </w:r>
    </w:p>
    <w:p w:rsidR="00110BD0" w:rsidRDefault="00110BD0" w:rsidP="00110BD0">
      <w:pPr>
        <w:widowControl w:val="0"/>
        <w:ind w:firstLine="567"/>
        <w:jc w:val="both"/>
        <w:rPr>
          <w:sz w:val="28"/>
          <w:szCs w:val="28"/>
        </w:rPr>
      </w:pPr>
      <w:r>
        <w:rPr>
          <w:sz w:val="28"/>
          <w:szCs w:val="28"/>
        </w:rPr>
        <w:t>сведения о государственной регистрации рождения;</w:t>
      </w:r>
    </w:p>
    <w:p w:rsidR="00110BD0" w:rsidRDefault="00110BD0" w:rsidP="00110BD0">
      <w:pPr>
        <w:widowControl w:val="0"/>
        <w:ind w:firstLine="567"/>
        <w:jc w:val="both"/>
        <w:rPr>
          <w:sz w:val="28"/>
          <w:szCs w:val="28"/>
        </w:rPr>
      </w:pPr>
      <w:r>
        <w:rPr>
          <w:sz w:val="28"/>
          <w:szCs w:val="28"/>
        </w:rPr>
        <w:t>сведения об опекунах и попечителях;</w:t>
      </w:r>
    </w:p>
    <w:p w:rsidR="00110BD0" w:rsidRDefault="00110BD0" w:rsidP="00110BD0">
      <w:pPr>
        <w:widowControl w:val="0"/>
        <w:ind w:firstLine="567"/>
        <w:jc w:val="both"/>
        <w:rPr>
          <w:bCs/>
          <w:sz w:val="28"/>
          <w:szCs w:val="28"/>
        </w:rPr>
      </w:pPr>
      <w:r w:rsidRPr="008C48DC">
        <w:rPr>
          <w:bCs/>
          <w:sz w:val="28"/>
          <w:szCs w:val="28"/>
        </w:rPr>
        <w:t>технический паспорт на жилое помещение (план)</w:t>
      </w:r>
      <w:r>
        <w:rPr>
          <w:bCs/>
          <w:sz w:val="28"/>
          <w:szCs w:val="28"/>
        </w:rPr>
        <w:t>;</w:t>
      </w:r>
    </w:p>
    <w:p w:rsidR="00110BD0" w:rsidRDefault="00110BD0" w:rsidP="00110BD0">
      <w:pPr>
        <w:widowControl w:val="0"/>
        <w:ind w:firstLine="567"/>
        <w:jc w:val="both"/>
        <w:rPr>
          <w:bCs/>
          <w:sz w:val="28"/>
          <w:szCs w:val="28"/>
        </w:rPr>
      </w:pPr>
      <w:r w:rsidRPr="008C48DC">
        <w:rPr>
          <w:bCs/>
          <w:sz w:val="28"/>
          <w:szCs w:val="28"/>
        </w:rPr>
        <w:t>справка из БТИ о собственниках, запретах и арестах</w:t>
      </w:r>
      <w:r>
        <w:rPr>
          <w:bCs/>
          <w:sz w:val="28"/>
          <w:szCs w:val="28"/>
        </w:rPr>
        <w:t>;</w:t>
      </w:r>
    </w:p>
    <w:p w:rsidR="00110BD0" w:rsidRDefault="00110BD0" w:rsidP="00110BD0">
      <w:pPr>
        <w:widowControl w:val="0"/>
        <w:ind w:firstLine="567"/>
        <w:jc w:val="both"/>
        <w:rPr>
          <w:bCs/>
          <w:sz w:val="28"/>
          <w:szCs w:val="28"/>
        </w:rPr>
      </w:pPr>
      <w:r w:rsidRPr="008C48DC">
        <w:rPr>
          <w:bCs/>
          <w:sz w:val="28"/>
          <w:szCs w:val="28"/>
        </w:rPr>
        <w:t>выписка из ЕГРН о правах на объект недвижимости</w:t>
      </w:r>
      <w:r>
        <w:rPr>
          <w:bCs/>
          <w:sz w:val="28"/>
          <w:szCs w:val="28"/>
        </w:rPr>
        <w:t>;</w:t>
      </w:r>
    </w:p>
    <w:p w:rsidR="00110BD0" w:rsidRDefault="00110BD0" w:rsidP="00110BD0">
      <w:pPr>
        <w:widowControl w:val="0"/>
        <w:ind w:firstLine="567"/>
        <w:jc w:val="both"/>
        <w:rPr>
          <w:bCs/>
          <w:sz w:val="28"/>
          <w:szCs w:val="28"/>
        </w:rPr>
      </w:pPr>
      <w:r>
        <w:rPr>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110BD0" w:rsidRPr="007B2856" w:rsidRDefault="00110BD0" w:rsidP="00110BD0">
      <w:pPr>
        <w:widowControl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110BD0" w:rsidRPr="001D63EF" w:rsidRDefault="00110BD0" w:rsidP="00110BD0">
      <w:pPr>
        <w:widowControl w:val="0"/>
        <w:ind w:firstLine="567"/>
        <w:jc w:val="both"/>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0BD0" w:rsidRPr="001D63EF" w:rsidRDefault="00110BD0" w:rsidP="00110BD0">
      <w:pPr>
        <w:widowControl w:val="0"/>
        <w:ind w:firstLine="567"/>
        <w:jc w:val="both"/>
        <w:rPr>
          <w:sz w:val="28"/>
          <w:szCs w:val="28"/>
        </w:rPr>
      </w:pPr>
      <w:proofErr w:type="gramStart"/>
      <w:r w:rsidRPr="001D63EF">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1D63EF">
          <w:rPr>
            <w:rStyle w:val="a3"/>
            <w:sz w:val="28"/>
            <w:szCs w:val="28"/>
          </w:rPr>
          <w:t>частью 1 статьи 1</w:t>
        </w:r>
      </w:hyperlink>
      <w:r w:rsidRPr="001D63EF">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муниципальными правовыми актами, за исключением документов</w:t>
      </w:r>
      <w:proofErr w:type="gramEnd"/>
      <w:r w:rsidRPr="001D63EF">
        <w:rPr>
          <w:sz w:val="28"/>
          <w:szCs w:val="28"/>
        </w:rPr>
        <w:t xml:space="preserve">, включенных в определенный </w:t>
      </w:r>
      <w:hyperlink r:id="rId7" w:history="1">
        <w:r w:rsidRPr="001D63EF">
          <w:rPr>
            <w:rStyle w:val="a3"/>
            <w:sz w:val="28"/>
            <w:szCs w:val="28"/>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10BD0" w:rsidRPr="001D63EF" w:rsidRDefault="00110BD0" w:rsidP="00110BD0">
      <w:pPr>
        <w:widowControl w:val="0"/>
        <w:ind w:firstLine="567"/>
        <w:jc w:val="both"/>
        <w:rPr>
          <w:sz w:val="28"/>
          <w:szCs w:val="28"/>
        </w:rPr>
      </w:pPr>
      <w:proofErr w:type="gramStart"/>
      <w:r w:rsidRPr="001D63EF">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Pr="001D63EF">
        <w:rPr>
          <w:sz w:val="28"/>
          <w:szCs w:val="28"/>
        </w:rPr>
        <w:lastRenderedPageBreak/>
        <w:t>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sz w:val="28"/>
          <w:szCs w:val="28"/>
        </w:rPr>
        <w:t xml:space="preserve"> местного самоуправления;</w:t>
      </w:r>
    </w:p>
    <w:p w:rsidR="00110BD0" w:rsidRPr="001D63EF" w:rsidRDefault="00110BD0" w:rsidP="00110BD0">
      <w:pPr>
        <w:widowControl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0BD0" w:rsidRPr="001D63EF" w:rsidRDefault="00110BD0" w:rsidP="00110BD0">
      <w:pPr>
        <w:widowControl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0BD0" w:rsidRPr="001D63EF" w:rsidRDefault="00110BD0" w:rsidP="00110BD0">
      <w:pPr>
        <w:widowControl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0BD0" w:rsidRPr="001D63EF" w:rsidRDefault="00110BD0" w:rsidP="00110BD0">
      <w:pPr>
        <w:widowControl w:val="0"/>
        <w:ind w:firstLine="567"/>
        <w:jc w:val="both"/>
        <w:rPr>
          <w:sz w:val="28"/>
          <w:szCs w:val="28"/>
        </w:rPr>
      </w:pPr>
      <w:r>
        <w:rPr>
          <w:sz w:val="28"/>
          <w:szCs w:val="28"/>
        </w:rPr>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0BD0" w:rsidRPr="001D63EF" w:rsidRDefault="00110BD0" w:rsidP="00110BD0">
      <w:pPr>
        <w:widowControl w:val="0"/>
        <w:ind w:firstLine="567"/>
        <w:jc w:val="both"/>
        <w:rPr>
          <w:sz w:val="28"/>
          <w:szCs w:val="28"/>
        </w:rPr>
      </w:pPr>
      <w:proofErr w:type="gramStart"/>
      <w:r>
        <w:rPr>
          <w:sz w:val="28"/>
          <w:szCs w:val="28"/>
        </w:rPr>
        <w:t xml:space="preserve">- </w:t>
      </w:r>
      <w:r w:rsidRPr="001D63E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history="1">
        <w:r w:rsidRPr="001D63EF">
          <w:rPr>
            <w:rStyle w:val="a3"/>
            <w:sz w:val="28"/>
            <w:szCs w:val="28"/>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sz w:val="28"/>
          <w:szCs w:val="28"/>
        </w:rPr>
        <w:t xml:space="preserve"> </w:t>
      </w:r>
      <w:proofErr w:type="gramStart"/>
      <w:r w:rsidRPr="001D63EF">
        <w:rPr>
          <w:sz w:val="28"/>
          <w:szCs w:val="28"/>
        </w:rPr>
        <w:t>приеме</w:t>
      </w:r>
      <w:proofErr w:type="gramEnd"/>
      <w:r w:rsidRPr="001D63EF">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9" w:history="1">
        <w:r w:rsidRPr="001D63EF">
          <w:rPr>
            <w:rStyle w:val="a3"/>
            <w:sz w:val="28"/>
            <w:szCs w:val="28"/>
          </w:rPr>
          <w:t>частью 1.1 статьи 16</w:t>
        </w:r>
      </w:hyperlink>
      <w:r w:rsidRPr="001D63EF">
        <w:rPr>
          <w:sz w:val="28"/>
          <w:szCs w:val="28"/>
        </w:rPr>
        <w:t xml:space="preserve"> Федерального закона № 210-ФЗ, уведомляется заявитель, а также приносятся извинения за доставленные неудобства.</w:t>
      </w:r>
    </w:p>
    <w:p w:rsidR="00110BD0" w:rsidRDefault="00110BD0" w:rsidP="00110BD0">
      <w:pPr>
        <w:widowControl w:val="0"/>
        <w:ind w:firstLine="567"/>
        <w:jc w:val="both"/>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Исчерпывающий перечень оснований для отказа в приеме документов, необходимых для предоставления муниципальной услуги</w:t>
      </w:r>
    </w:p>
    <w:p w:rsidR="00110BD0" w:rsidRPr="007B2856" w:rsidRDefault="00110BD0" w:rsidP="00110BD0">
      <w:pPr>
        <w:widowControl w:val="0"/>
        <w:ind w:firstLine="567"/>
        <w:jc w:val="both"/>
        <w:rPr>
          <w:sz w:val="28"/>
          <w:szCs w:val="28"/>
        </w:rPr>
      </w:pPr>
    </w:p>
    <w:p w:rsidR="00110BD0" w:rsidRDefault="00110BD0" w:rsidP="00110BD0">
      <w:pPr>
        <w:widowControl w:val="0"/>
        <w:ind w:firstLine="567"/>
        <w:jc w:val="both"/>
        <w:rPr>
          <w:sz w:val="28"/>
          <w:szCs w:val="28"/>
        </w:rPr>
      </w:pPr>
      <w:r w:rsidRPr="007B2856">
        <w:rPr>
          <w:sz w:val="28"/>
          <w:szCs w:val="28"/>
        </w:rPr>
        <w:t>2.1</w:t>
      </w:r>
      <w:r>
        <w:rPr>
          <w:sz w:val="28"/>
          <w:szCs w:val="28"/>
        </w:rPr>
        <w:t>6</w:t>
      </w:r>
      <w:r w:rsidRPr="007B2856">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110BD0" w:rsidRDefault="00110BD0" w:rsidP="00110BD0">
      <w:pPr>
        <w:widowControl w:val="0"/>
        <w:ind w:firstLine="567"/>
        <w:jc w:val="both"/>
        <w:rPr>
          <w:sz w:val="28"/>
          <w:szCs w:val="28"/>
        </w:rPr>
      </w:pPr>
      <w:r>
        <w:rPr>
          <w:sz w:val="28"/>
          <w:szCs w:val="28"/>
        </w:rPr>
        <w:lastRenderedPageBreak/>
        <w:t>- н</w:t>
      </w:r>
      <w:r w:rsidRPr="007B2856">
        <w:rPr>
          <w:sz w:val="28"/>
          <w:szCs w:val="28"/>
        </w:rPr>
        <w:t>еполное заполнение полей в форме заявления, в том числе в интерактивной форме заявления на ЕПГУ;</w:t>
      </w:r>
    </w:p>
    <w:p w:rsidR="00110BD0" w:rsidRDefault="00110BD0" w:rsidP="00110BD0">
      <w:pPr>
        <w:widowControl w:val="0"/>
        <w:ind w:firstLine="567"/>
        <w:jc w:val="both"/>
        <w:rPr>
          <w:sz w:val="28"/>
          <w:szCs w:val="28"/>
        </w:rPr>
      </w:pPr>
      <w:r>
        <w:rPr>
          <w:sz w:val="28"/>
          <w:szCs w:val="28"/>
        </w:rPr>
        <w:t>- п</w:t>
      </w:r>
      <w:r w:rsidRPr="007B2856">
        <w:rPr>
          <w:sz w:val="28"/>
          <w:szCs w:val="28"/>
        </w:rPr>
        <w:t>одача за</w:t>
      </w:r>
      <w:r>
        <w:rPr>
          <w:sz w:val="28"/>
          <w:szCs w:val="28"/>
        </w:rPr>
        <w:t>явления</w:t>
      </w:r>
      <w:r w:rsidRPr="007B2856">
        <w:rPr>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110BD0" w:rsidRPr="007B2856" w:rsidRDefault="00110BD0" w:rsidP="00110BD0">
      <w:pPr>
        <w:widowControl w:val="0"/>
        <w:ind w:firstLine="567"/>
        <w:jc w:val="both"/>
        <w:rPr>
          <w:sz w:val="28"/>
          <w:szCs w:val="28"/>
          <w:lang w:bidi="ru-RU"/>
        </w:rPr>
      </w:pPr>
      <w:r>
        <w:rPr>
          <w:sz w:val="28"/>
          <w:szCs w:val="28"/>
          <w:lang w:bidi="ru-RU"/>
        </w:rPr>
        <w:t>- п</w:t>
      </w:r>
      <w:r w:rsidRPr="007B2856">
        <w:rPr>
          <w:sz w:val="28"/>
          <w:szCs w:val="28"/>
        </w:rPr>
        <w:t>редставление неполного комплекта документов;</w:t>
      </w:r>
    </w:p>
    <w:p w:rsidR="00110BD0" w:rsidRPr="007B2856" w:rsidRDefault="00110BD0" w:rsidP="00110BD0">
      <w:pPr>
        <w:widowControl w:val="0"/>
        <w:ind w:firstLine="567"/>
        <w:jc w:val="both"/>
        <w:rPr>
          <w:sz w:val="28"/>
          <w:szCs w:val="28"/>
        </w:rPr>
      </w:pPr>
      <w:r>
        <w:rPr>
          <w:sz w:val="28"/>
          <w:szCs w:val="28"/>
        </w:rPr>
        <w:t>- д</w:t>
      </w:r>
      <w:r w:rsidRPr="007B2856">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10BD0" w:rsidRPr="007B2856" w:rsidRDefault="00110BD0" w:rsidP="00110BD0">
      <w:pPr>
        <w:widowControl w:val="0"/>
        <w:ind w:firstLine="567"/>
        <w:jc w:val="both"/>
        <w:rPr>
          <w:sz w:val="28"/>
          <w:szCs w:val="28"/>
        </w:rPr>
      </w:pPr>
      <w:r>
        <w:rPr>
          <w:sz w:val="28"/>
          <w:szCs w:val="28"/>
        </w:rPr>
        <w:t>- п</w:t>
      </w:r>
      <w:r w:rsidRPr="007B2856">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0BD0" w:rsidRDefault="00110BD0" w:rsidP="00110BD0">
      <w:pPr>
        <w:widowControl w:val="0"/>
        <w:ind w:firstLine="567"/>
        <w:jc w:val="both"/>
        <w:rPr>
          <w:sz w:val="28"/>
          <w:szCs w:val="28"/>
        </w:rPr>
      </w:pPr>
      <w:r>
        <w:rPr>
          <w:sz w:val="28"/>
          <w:szCs w:val="28"/>
        </w:rPr>
        <w:t>- п</w:t>
      </w:r>
      <w:r w:rsidRPr="007B2856">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10BD0" w:rsidRDefault="00110BD0" w:rsidP="00110BD0">
      <w:pPr>
        <w:widowControl w:val="0"/>
        <w:ind w:firstLine="567"/>
        <w:jc w:val="both"/>
        <w:rPr>
          <w:sz w:val="28"/>
          <w:szCs w:val="28"/>
        </w:rPr>
      </w:pPr>
      <w:r>
        <w:rPr>
          <w:sz w:val="28"/>
          <w:szCs w:val="28"/>
        </w:rPr>
        <w:t>- н</w:t>
      </w:r>
      <w:r w:rsidRPr="007B2856">
        <w:rPr>
          <w:sz w:val="28"/>
          <w:szCs w:val="28"/>
        </w:rPr>
        <w:t>аличие противоречивых сведений в заявлении и приложенных к нему документах</w:t>
      </w:r>
      <w:r>
        <w:rPr>
          <w:sz w:val="28"/>
          <w:szCs w:val="28"/>
        </w:rPr>
        <w:t>.</w:t>
      </w:r>
    </w:p>
    <w:p w:rsidR="00110BD0" w:rsidRPr="007B2856" w:rsidRDefault="00110BD0" w:rsidP="00110BD0">
      <w:pPr>
        <w:widowControl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Заявителя на ЕПГУ не позднее первого рабочего дня, следующего за днем подачи заявления.</w:t>
      </w:r>
    </w:p>
    <w:p w:rsidR="00110BD0" w:rsidRPr="007B2856" w:rsidRDefault="00110BD0" w:rsidP="00110BD0">
      <w:pPr>
        <w:widowControl w:val="0"/>
        <w:ind w:firstLine="567"/>
        <w:jc w:val="both"/>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Исчерпывающий перечень оснований для приостановления или отказа в предоставлении муниципальной услуги</w:t>
      </w:r>
    </w:p>
    <w:p w:rsidR="00110BD0" w:rsidRPr="007B2856" w:rsidRDefault="00110BD0" w:rsidP="00110BD0">
      <w:pPr>
        <w:widowControl w:val="0"/>
        <w:ind w:firstLine="567"/>
        <w:jc w:val="both"/>
        <w:rPr>
          <w:sz w:val="28"/>
          <w:szCs w:val="28"/>
        </w:rPr>
      </w:pPr>
    </w:p>
    <w:p w:rsidR="00110BD0" w:rsidRPr="00F800F7" w:rsidRDefault="00110BD0" w:rsidP="00110BD0">
      <w:pPr>
        <w:widowControl w:val="0"/>
        <w:ind w:firstLine="567"/>
        <w:jc w:val="both"/>
        <w:rPr>
          <w:sz w:val="28"/>
          <w:szCs w:val="28"/>
        </w:rPr>
      </w:pPr>
      <w:r w:rsidRPr="007B2856">
        <w:rPr>
          <w:sz w:val="28"/>
          <w:szCs w:val="28"/>
        </w:rPr>
        <w:t>2.1</w:t>
      </w:r>
      <w:r>
        <w:rPr>
          <w:sz w:val="28"/>
          <w:szCs w:val="28"/>
        </w:rPr>
        <w:t>9</w:t>
      </w:r>
      <w:r w:rsidRPr="007B2856">
        <w:rPr>
          <w:sz w:val="28"/>
          <w:szCs w:val="28"/>
        </w:rPr>
        <w:t xml:space="preserve">. </w:t>
      </w:r>
      <w:r w:rsidRPr="00F800F7">
        <w:rPr>
          <w:sz w:val="28"/>
          <w:szCs w:val="28"/>
        </w:rPr>
        <w:t>Основани</w:t>
      </w:r>
      <w:r>
        <w:rPr>
          <w:sz w:val="28"/>
          <w:szCs w:val="28"/>
        </w:rPr>
        <w:t>я</w:t>
      </w:r>
      <w:r w:rsidRPr="00F800F7">
        <w:rPr>
          <w:sz w:val="28"/>
          <w:szCs w:val="28"/>
        </w:rPr>
        <w:t xml:space="preserve"> для приостановления предоставления муниципальной услуги</w:t>
      </w:r>
      <w:r>
        <w:rPr>
          <w:sz w:val="28"/>
          <w:szCs w:val="28"/>
        </w:rPr>
        <w:t xml:space="preserve"> отсутствуют</w:t>
      </w:r>
      <w:r w:rsidRPr="00F800F7">
        <w:rPr>
          <w:sz w:val="28"/>
          <w:szCs w:val="28"/>
        </w:rPr>
        <w:t xml:space="preserve">. </w:t>
      </w:r>
    </w:p>
    <w:p w:rsidR="00110BD0" w:rsidRDefault="00110BD0" w:rsidP="00110BD0">
      <w:pPr>
        <w:widowControl w:val="0"/>
        <w:ind w:firstLine="567"/>
        <w:jc w:val="both"/>
        <w:rPr>
          <w:sz w:val="28"/>
          <w:szCs w:val="28"/>
        </w:rPr>
      </w:pPr>
      <w:r w:rsidRPr="007B2856">
        <w:rPr>
          <w:sz w:val="28"/>
          <w:szCs w:val="28"/>
        </w:rPr>
        <w:t>2.</w:t>
      </w:r>
      <w:r>
        <w:rPr>
          <w:sz w:val="28"/>
          <w:szCs w:val="28"/>
        </w:rPr>
        <w:t>20</w:t>
      </w:r>
      <w:r w:rsidRPr="007B2856">
        <w:rPr>
          <w:sz w:val="28"/>
          <w:szCs w:val="28"/>
        </w:rPr>
        <w:t xml:space="preserve">. </w:t>
      </w:r>
      <w:r w:rsidRPr="00F800F7">
        <w:rPr>
          <w:sz w:val="28"/>
          <w:szCs w:val="28"/>
        </w:rPr>
        <w:t>Основаниями для отказа в предоставлении муниципальной услуги являются:</w:t>
      </w:r>
    </w:p>
    <w:p w:rsidR="00110BD0" w:rsidRPr="00C70B82" w:rsidRDefault="00110BD0" w:rsidP="00110BD0">
      <w:pPr>
        <w:widowControl w:val="0"/>
        <w:ind w:firstLine="567"/>
        <w:jc w:val="both"/>
        <w:rPr>
          <w:sz w:val="28"/>
          <w:szCs w:val="28"/>
        </w:rPr>
      </w:pPr>
      <w:r w:rsidRPr="00C70B82">
        <w:rPr>
          <w:sz w:val="28"/>
          <w:szCs w:val="28"/>
        </w:rPr>
        <w:t xml:space="preserve">- заявитель не соответствует требованиям установленным пунктом 1.2 настоящего Административного регламента; </w:t>
      </w:r>
    </w:p>
    <w:p w:rsidR="00110BD0" w:rsidRPr="00C70B82" w:rsidRDefault="00110BD0" w:rsidP="00110BD0">
      <w:pPr>
        <w:widowControl w:val="0"/>
        <w:ind w:firstLine="567"/>
        <w:jc w:val="both"/>
        <w:rPr>
          <w:sz w:val="28"/>
          <w:szCs w:val="28"/>
        </w:rPr>
      </w:pPr>
      <w:r w:rsidRPr="00C70B82">
        <w:rPr>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110BD0" w:rsidRPr="00C70B82" w:rsidRDefault="00110BD0" w:rsidP="00110BD0">
      <w:pPr>
        <w:widowControl w:val="0"/>
        <w:ind w:firstLine="567"/>
        <w:jc w:val="both"/>
        <w:rPr>
          <w:sz w:val="28"/>
          <w:szCs w:val="28"/>
        </w:rPr>
      </w:pPr>
      <w:r w:rsidRPr="00C70B82">
        <w:rPr>
          <w:sz w:val="28"/>
          <w:szCs w:val="28"/>
        </w:rPr>
        <w:t xml:space="preserve">- поступление в Уполномоченный орган, ответа на межведомственный запрос, свидетельствующего об отсутствии документа и (или) информации, </w:t>
      </w:r>
      <w:proofErr w:type="gramStart"/>
      <w:r w:rsidRPr="00C70B82">
        <w:rPr>
          <w:sz w:val="28"/>
          <w:szCs w:val="28"/>
        </w:rPr>
        <w:t>необходимых</w:t>
      </w:r>
      <w:proofErr w:type="gramEnd"/>
      <w:r w:rsidRPr="00C70B82">
        <w:rPr>
          <w:sz w:val="28"/>
          <w:szCs w:val="28"/>
        </w:rPr>
        <w:t xml:space="preserve">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w:t>
      </w:r>
      <w:proofErr w:type="gramStart"/>
      <w:r w:rsidRPr="00C70B82">
        <w:rPr>
          <w:sz w:val="28"/>
          <w:szCs w:val="28"/>
        </w:rPr>
        <w:t xml:space="preserve">Отказ в предоставлении муниципальной услуги по указанному основанию допускается в случае, если Уполномоченный орган, после </w:t>
      </w:r>
      <w:r w:rsidRPr="00C70B82">
        <w:rPr>
          <w:sz w:val="28"/>
          <w:szCs w:val="28"/>
        </w:rPr>
        <w:lastRenderedPageBreak/>
        <w:t>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w:t>
      </w:r>
      <w:proofErr w:type="gramEnd"/>
      <w:r w:rsidRPr="00C70B82">
        <w:rPr>
          <w:sz w:val="28"/>
          <w:szCs w:val="28"/>
        </w:rPr>
        <w:t xml:space="preserve"> дня направления уведомления;</w:t>
      </w:r>
    </w:p>
    <w:p w:rsidR="00110BD0" w:rsidRPr="00C70B82" w:rsidRDefault="00110BD0" w:rsidP="00110BD0">
      <w:pPr>
        <w:widowControl w:val="0"/>
        <w:ind w:firstLine="567"/>
        <w:jc w:val="both"/>
        <w:rPr>
          <w:sz w:val="28"/>
          <w:szCs w:val="28"/>
        </w:rPr>
      </w:pPr>
      <w:r w:rsidRPr="00C70B82">
        <w:rPr>
          <w:sz w:val="28"/>
          <w:szCs w:val="28"/>
        </w:rPr>
        <w:t>- представления документов в ненадлежащий орган;</w:t>
      </w:r>
    </w:p>
    <w:p w:rsidR="00110BD0" w:rsidRPr="00C70B82" w:rsidRDefault="00110BD0" w:rsidP="00110BD0">
      <w:pPr>
        <w:widowControl w:val="0"/>
        <w:ind w:firstLine="567"/>
        <w:jc w:val="both"/>
        <w:rPr>
          <w:sz w:val="28"/>
          <w:szCs w:val="28"/>
        </w:rPr>
      </w:pPr>
      <w:r w:rsidRPr="00C70B82">
        <w:rPr>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110BD0" w:rsidRPr="00C70B82" w:rsidRDefault="00110BD0" w:rsidP="00110BD0">
      <w:pPr>
        <w:widowControl w:val="0"/>
        <w:ind w:firstLine="567"/>
        <w:jc w:val="both"/>
        <w:rPr>
          <w:sz w:val="28"/>
          <w:szCs w:val="28"/>
        </w:rPr>
      </w:pPr>
      <w:r w:rsidRPr="00C70B82">
        <w:rPr>
          <w:sz w:val="28"/>
          <w:szCs w:val="28"/>
        </w:rPr>
        <w:t xml:space="preserve">- наличие ограничений (обременений) на передаваемое жилое помещение; </w:t>
      </w:r>
    </w:p>
    <w:p w:rsidR="00110BD0" w:rsidRPr="00C70B82" w:rsidRDefault="00110BD0" w:rsidP="00110BD0">
      <w:pPr>
        <w:widowControl w:val="0"/>
        <w:ind w:firstLine="567"/>
        <w:jc w:val="both"/>
        <w:rPr>
          <w:sz w:val="28"/>
          <w:szCs w:val="28"/>
        </w:rPr>
      </w:pPr>
      <w:r w:rsidRPr="00C70B82">
        <w:rPr>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110BD0" w:rsidRPr="00C70B82" w:rsidRDefault="00110BD0" w:rsidP="00110BD0">
      <w:pPr>
        <w:widowControl w:val="0"/>
        <w:ind w:firstLine="567"/>
        <w:jc w:val="both"/>
        <w:rPr>
          <w:sz w:val="28"/>
          <w:szCs w:val="28"/>
        </w:rPr>
      </w:pPr>
      <w:r w:rsidRPr="00C70B82">
        <w:rPr>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110BD0" w:rsidRPr="00C70B82" w:rsidRDefault="00110BD0" w:rsidP="00110BD0">
      <w:pPr>
        <w:widowControl w:val="0"/>
        <w:ind w:firstLine="567"/>
        <w:jc w:val="both"/>
        <w:rPr>
          <w:sz w:val="28"/>
          <w:szCs w:val="28"/>
        </w:rPr>
      </w:pPr>
      <w:r w:rsidRPr="00C70B82">
        <w:rPr>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110BD0" w:rsidRPr="00C70B82" w:rsidRDefault="00110BD0" w:rsidP="00110BD0">
      <w:pPr>
        <w:widowControl w:val="0"/>
        <w:ind w:firstLine="567"/>
        <w:jc w:val="both"/>
        <w:rPr>
          <w:sz w:val="28"/>
          <w:szCs w:val="28"/>
        </w:rPr>
      </w:pPr>
      <w:r w:rsidRPr="00C70B82">
        <w:rPr>
          <w:sz w:val="28"/>
          <w:szCs w:val="28"/>
        </w:rPr>
        <w:t xml:space="preserve">- жилое помещение признано аварийным. </w:t>
      </w:r>
    </w:p>
    <w:p w:rsidR="00110BD0" w:rsidRDefault="00110BD0" w:rsidP="00110BD0">
      <w:pPr>
        <w:pStyle w:val="1"/>
      </w:pPr>
    </w:p>
    <w:p w:rsidR="00110BD0" w:rsidRPr="003B13B1" w:rsidRDefault="00110BD0" w:rsidP="006A428D">
      <w:pPr>
        <w:pStyle w:val="1"/>
        <w:jc w:val="center"/>
        <w:rPr>
          <w:b/>
        </w:rPr>
      </w:pPr>
      <w:r w:rsidRPr="003B13B1">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Порядок, размер и основания взимания государственной пошлины или иной оплаты, взимаемой за предоставление муниципальной услуги</w:t>
      </w:r>
    </w:p>
    <w:p w:rsidR="00110BD0" w:rsidRPr="003B13B1" w:rsidRDefault="00110BD0" w:rsidP="00110BD0">
      <w:pPr>
        <w:widowControl w:val="0"/>
        <w:ind w:firstLine="567"/>
        <w:jc w:val="both"/>
        <w:rPr>
          <w:b/>
          <w:sz w:val="28"/>
          <w:szCs w:val="28"/>
        </w:rPr>
      </w:pPr>
    </w:p>
    <w:p w:rsidR="00110BD0" w:rsidRPr="007B2856" w:rsidRDefault="00110BD0" w:rsidP="00110BD0">
      <w:pPr>
        <w:widowControl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2.</w:t>
      </w:r>
      <w:r>
        <w:rPr>
          <w:sz w:val="28"/>
          <w:szCs w:val="28"/>
        </w:rPr>
        <w:t>23</w:t>
      </w:r>
      <w:r w:rsidRPr="007B2856">
        <w:rPr>
          <w:sz w:val="28"/>
          <w:szCs w:val="28"/>
        </w:rPr>
        <w:t>. За предоставление услуг, необходимых и обязательных для предоставления муниципальной услуги не предусмотрена плата.</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0BD0" w:rsidRPr="007B2856" w:rsidRDefault="00110BD0" w:rsidP="006A428D">
      <w:pPr>
        <w:widowControl w:val="0"/>
        <w:ind w:firstLine="567"/>
        <w:jc w:val="center"/>
        <w:rPr>
          <w:sz w:val="28"/>
          <w:szCs w:val="28"/>
        </w:rPr>
      </w:pPr>
    </w:p>
    <w:p w:rsidR="00110BD0" w:rsidRPr="007B2856" w:rsidRDefault="00110BD0" w:rsidP="00110BD0">
      <w:pPr>
        <w:widowControl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Срок и порядок регистрации запроса заявителя о предоставлении муниципальной услуги, в том числе в электронной форме</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2.2</w:t>
      </w:r>
      <w:r>
        <w:rPr>
          <w:sz w:val="28"/>
          <w:szCs w:val="28"/>
        </w:rPr>
        <w:t>5</w:t>
      </w:r>
      <w:r w:rsidRPr="007B2856">
        <w:rPr>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Требования к помещениям, в которых предоставляется муниципальная услуга</w:t>
      </w:r>
    </w:p>
    <w:p w:rsidR="00110BD0" w:rsidRPr="003B13B1" w:rsidRDefault="00110BD0" w:rsidP="00110BD0">
      <w:pPr>
        <w:widowControl w:val="0"/>
        <w:ind w:firstLine="567"/>
        <w:jc w:val="both"/>
        <w:rPr>
          <w:b/>
          <w:sz w:val="28"/>
          <w:szCs w:val="28"/>
        </w:rPr>
      </w:pPr>
    </w:p>
    <w:p w:rsidR="00110BD0" w:rsidRPr="007B2856" w:rsidRDefault="00110BD0" w:rsidP="00110BD0">
      <w:pPr>
        <w:widowControl w:val="0"/>
        <w:ind w:firstLine="567"/>
        <w:jc w:val="both"/>
        <w:rPr>
          <w:sz w:val="28"/>
          <w:szCs w:val="28"/>
        </w:rPr>
      </w:pPr>
      <w:r w:rsidRPr="007B2856">
        <w:rPr>
          <w:sz w:val="28"/>
          <w:szCs w:val="28"/>
        </w:rPr>
        <w:t>2.2</w:t>
      </w:r>
      <w:r>
        <w:rPr>
          <w:sz w:val="28"/>
          <w:szCs w:val="28"/>
        </w:rPr>
        <w:t>6</w:t>
      </w:r>
      <w:r w:rsidRPr="007B2856">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0BD0" w:rsidRPr="007B2856" w:rsidRDefault="00110BD0" w:rsidP="00110BD0">
      <w:pPr>
        <w:widowControl w:val="0"/>
        <w:ind w:firstLine="567"/>
        <w:jc w:val="both"/>
        <w:rPr>
          <w:sz w:val="28"/>
          <w:szCs w:val="28"/>
        </w:rPr>
      </w:pPr>
      <w:r w:rsidRPr="007B2856">
        <w:rPr>
          <w:sz w:val="28"/>
          <w:szCs w:val="28"/>
        </w:rPr>
        <w:t>В случае</w:t>
      </w:r>
      <w:proofErr w:type="gramStart"/>
      <w:r w:rsidRPr="007B2856">
        <w:rPr>
          <w:sz w:val="28"/>
          <w:szCs w:val="28"/>
        </w:rPr>
        <w:t>,</w:t>
      </w:r>
      <w:proofErr w:type="gramEnd"/>
      <w:r w:rsidRPr="007B285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0BD0" w:rsidRPr="007B2856" w:rsidRDefault="00110BD0" w:rsidP="00110BD0">
      <w:pPr>
        <w:widowControl w:val="0"/>
        <w:ind w:firstLine="567"/>
        <w:jc w:val="both"/>
        <w:rPr>
          <w:sz w:val="28"/>
          <w:szCs w:val="28"/>
        </w:rPr>
      </w:pPr>
      <w:r w:rsidRPr="007B285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sz w:val="28"/>
          <w:szCs w:val="28"/>
        </w:rPr>
        <w:t>й-</w:t>
      </w:r>
      <w:proofErr w:type="gramEnd"/>
      <w:r w:rsidRPr="007B2856">
        <w:rPr>
          <w:sz w:val="28"/>
          <w:szCs w:val="28"/>
        </w:rPr>
        <w:t xml:space="preserve"> инвалидов.</w:t>
      </w:r>
    </w:p>
    <w:p w:rsidR="00110BD0" w:rsidRPr="007B2856" w:rsidRDefault="00110BD0" w:rsidP="00110BD0">
      <w:pPr>
        <w:widowControl w:val="0"/>
        <w:ind w:firstLine="567"/>
        <w:jc w:val="both"/>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0BD0" w:rsidRPr="007B2856" w:rsidRDefault="00110BD0" w:rsidP="00110BD0">
      <w:pPr>
        <w:widowControl w:val="0"/>
        <w:ind w:firstLine="567"/>
        <w:jc w:val="both"/>
        <w:rPr>
          <w:sz w:val="28"/>
          <w:szCs w:val="28"/>
        </w:rPr>
      </w:pPr>
      <w:r w:rsidRPr="007B2856">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110BD0" w:rsidRPr="007B2856" w:rsidRDefault="00110BD0" w:rsidP="00110BD0">
      <w:pPr>
        <w:widowControl w:val="0"/>
        <w:ind w:firstLine="567"/>
        <w:jc w:val="both"/>
        <w:rPr>
          <w:sz w:val="28"/>
          <w:szCs w:val="28"/>
        </w:rPr>
      </w:pPr>
      <w:r w:rsidRPr="007B2856">
        <w:rPr>
          <w:sz w:val="28"/>
          <w:szCs w:val="28"/>
        </w:rPr>
        <w:t>наименование;</w:t>
      </w:r>
    </w:p>
    <w:p w:rsidR="00110BD0" w:rsidRPr="007B2856" w:rsidRDefault="00110BD0" w:rsidP="00110BD0">
      <w:pPr>
        <w:widowControl w:val="0"/>
        <w:ind w:firstLine="567"/>
        <w:jc w:val="both"/>
        <w:rPr>
          <w:sz w:val="28"/>
          <w:szCs w:val="28"/>
        </w:rPr>
      </w:pPr>
      <w:r w:rsidRPr="007B2856">
        <w:rPr>
          <w:sz w:val="28"/>
          <w:szCs w:val="28"/>
        </w:rPr>
        <w:t>местонахождение и юридический адрес; режим работы;</w:t>
      </w:r>
    </w:p>
    <w:p w:rsidR="00110BD0" w:rsidRPr="007B2856" w:rsidRDefault="00110BD0" w:rsidP="00110BD0">
      <w:pPr>
        <w:widowControl w:val="0"/>
        <w:ind w:firstLine="567"/>
        <w:jc w:val="both"/>
        <w:rPr>
          <w:sz w:val="28"/>
          <w:szCs w:val="28"/>
        </w:rPr>
      </w:pPr>
      <w:r w:rsidRPr="007B2856">
        <w:rPr>
          <w:sz w:val="28"/>
          <w:szCs w:val="28"/>
        </w:rPr>
        <w:t>график приема;</w:t>
      </w:r>
    </w:p>
    <w:p w:rsidR="00110BD0" w:rsidRPr="007B2856" w:rsidRDefault="00110BD0" w:rsidP="00110BD0">
      <w:pPr>
        <w:widowControl w:val="0"/>
        <w:ind w:firstLine="567"/>
        <w:jc w:val="both"/>
        <w:rPr>
          <w:sz w:val="28"/>
          <w:szCs w:val="28"/>
        </w:rPr>
      </w:pPr>
      <w:r w:rsidRPr="007B2856">
        <w:rPr>
          <w:sz w:val="28"/>
          <w:szCs w:val="28"/>
        </w:rPr>
        <w:t>номера телефонов для справок.</w:t>
      </w:r>
    </w:p>
    <w:p w:rsidR="00110BD0" w:rsidRPr="007B2856" w:rsidRDefault="00110BD0" w:rsidP="00110BD0">
      <w:pPr>
        <w:widowControl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110BD0" w:rsidRPr="007B2856" w:rsidRDefault="00110BD0" w:rsidP="00110BD0">
      <w:pPr>
        <w:widowControl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110BD0" w:rsidRPr="007B2856" w:rsidRDefault="00110BD0" w:rsidP="00110BD0">
      <w:pPr>
        <w:widowControl w:val="0"/>
        <w:ind w:firstLine="567"/>
        <w:jc w:val="both"/>
        <w:rPr>
          <w:sz w:val="28"/>
          <w:szCs w:val="28"/>
        </w:rPr>
      </w:pPr>
      <w:r w:rsidRPr="007B2856">
        <w:rPr>
          <w:sz w:val="28"/>
          <w:szCs w:val="28"/>
        </w:rPr>
        <w:t>противопожарной системой и средствами пожаротушения;</w:t>
      </w:r>
    </w:p>
    <w:p w:rsidR="00110BD0" w:rsidRPr="007B2856" w:rsidRDefault="00110BD0" w:rsidP="00110BD0">
      <w:pPr>
        <w:widowControl w:val="0"/>
        <w:ind w:firstLine="567"/>
        <w:jc w:val="both"/>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110BD0" w:rsidRPr="007B2856" w:rsidRDefault="00110BD0" w:rsidP="00110BD0">
      <w:pPr>
        <w:widowControl w:val="0"/>
        <w:ind w:firstLine="567"/>
        <w:jc w:val="both"/>
        <w:rPr>
          <w:sz w:val="28"/>
          <w:szCs w:val="28"/>
        </w:rPr>
      </w:pPr>
      <w:r w:rsidRPr="007B2856">
        <w:rPr>
          <w:sz w:val="28"/>
          <w:szCs w:val="28"/>
        </w:rPr>
        <w:t>туалетными комнатами для посетителей.</w:t>
      </w:r>
    </w:p>
    <w:p w:rsidR="00110BD0" w:rsidRPr="007B2856" w:rsidRDefault="00110BD0" w:rsidP="00110BD0">
      <w:pPr>
        <w:widowControl w:val="0"/>
        <w:ind w:firstLine="567"/>
        <w:jc w:val="both"/>
        <w:rPr>
          <w:sz w:val="28"/>
          <w:szCs w:val="28"/>
        </w:rPr>
      </w:pPr>
      <w:r w:rsidRPr="007B2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0BD0" w:rsidRPr="007B2856" w:rsidRDefault="00110BD0" w:rsidP="00110BD0">
      <w:pPr>
        <w:widowControl w:val="0"/>
        <w:ind w:firstLine="567"/>
        <w:jc w:val="both"/>
        <w:rPr>
          <w:sz w:val="28"/>
          <w:szCs w:val="28"/>
        </w:rPr>
      </w:pPr>
      <w:r w:rsidRPr="007B2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0BD0" w:rsidRPr="007B2856" w:rsidRDefault="00110BD0" w:rsidP="00110BD0">
      <w:pPr>
        <w:widowControl w:val="0"/>
        <w:ind w:firstLine="567"/>
        <w:jc w:val="both"/>
        <w:rPr>
          <w:sz w:val="28"/>
          <w:szCs w:val="28"/>
        </w:rPr>
      </w:pPr>
      <w:r w:rsidRPr="007B2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110BD0" w:rsidRPr="007B2856" w:rsidRDefault="00110BD0" w:rsidP="00110BD0">
      <w:pPr>
        <w:widowControl w:val="0"/>
        <w:ind w:firstLine="567"/>
        <w:jc w:val="both"/>
        <w:rPr>
          <w:sz w:val="28"/>
          <w:szCs w:val="28"/>
        </w:rPr>
      </w:pPr>
      <w:r w:rsidRPr="007B2856">
        <w:rPr>
          <w:sz w:val="28"/>
          <w:szCs w:val="28"/>
        </w:rPr>
        <w:t>Места приема Заявителей оборудуются информационными табличками (вывесками) с указанием:</w:t>
      </w:r>
    </w:p>
    <w:p w:rsidR="00110BD0" w:rsidRPr="007B2856" w:rsidRDefault="00110BD0" w:rsidP="00110BD0">
      <w:pPr>
        <w:widowControl w:val="0"/>
        <w:ind w:firstLine="567"/>
        <w:jc w:val="both"/>
        <w:rPr>
          <w:sz w:val="28"/>
          <w:szCs w:val="28"/>
        </w:rPr>
      </w:pPr>
      <w:r w:rsidRPr="007B2856">
        <w:rPr>
          <w:sz w:val="28"/>
          <w:szCs w:val="28"/>
        </w:rPr>
        <w:t>номера кабинета и наименования отдела;</w:t>
      </w:r>
    </w:p>
    <w:p w:rsidR="00110BD0" w:rsidRPr="007B2856" w:rsidRDefault="00110BD0" w:rsidP="00110BD0">
      <w:pPr>
        <w:widowControl w:val="0"/>
        <w:ind w:firstLine="567"/>
        <w:jc w:val="both"/>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110BD0" w:rsidRPr="007B2856" w:rsidRDefault="00110BD0" w:rsidP="00110BD0">
      <w:pPr>
        <w:widowControl w:val="0"/>
        <w:ind w:firstLine="567"/>
        <w:jc w:val="both"/>
        <w:rPr>
          <w:sz w:val="28"/>
          <w:szCs w:val="28"/>
        </w:rPr>
      </w:pPr>
      <w:r w:rsidRPr="007B2856">
        <w:rPr>
          <w:sz w:val="28"/>
          <w:szCs w:val="28"/>
        </w:rPr>
        <w:t>графика приема Заявителей.</w:t>
      </w:r>
    </w:p>
    <w:p w:rsidR="00110BD0" w:rsidRPr="007B2856" w:rsidRDefault="00110BD0" w:rsidP="00110BD0">
      <w:pPr>
        <w:widowControl w:val="0"/>
        <w:ind w:firstLine="567"/>
        <w:jc w:val="both"/>
        <w:rPr>
          <w:sz w:val="28"/>
          <w:szCs w:val="28"/>
        </w:rPr>
      </w:pPr>
      <w:r w:rsidRPr="007B2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10BD0" w:rsidRPr="007B2856" w:rsidRDefault="00110BD0" w:rsidP="00110BD0">
      <w:pPr>
        <w:widowControl w:val="0"/>
        <w:ind w:firstLine="567"/>
        <w:jc w:val="both"/>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10BD0" w:rsidRPr="007B2856" w:rsidRDefault="00110BD0" w:rsidP="00110BD0">
      <w:pPr>
        <w:widowControl w:val="0"/>
        <w:ind w:firstLine="567"/>
        <w:jc w:val="both"/>
        <w:rPr>
          <w:sz w:val="28"/>
          <w:szCs w:val="28"/>
        </w:rPr>
      </w:pPr>
      <w:r w:rsidRPr="007B2856">
        <w:rPr>
          <w:sz w:val="28"/>
          <w:szCs w:val="28"/>
        </w:rPr>
        <w:t>При предоставлении муниципальной услуги инвалидам обеспечиваются:</w:t>
      </w:r>
    </w:p>
    <w:p w:rsidR="00110BD0" w:rsidRPr="007B2856" w:rsidRDefault="00110BD0" w:rsidP="00110BD0">
      <w:pPr>
        <w:widowControl w:val="0"/>
        <w:ind w:firstLine="567"/>
        <w:jc w:val="both"/>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110BD0" w:rsidRPr="007B2856" w:rsidRDefault="00110BD0" w:rsidP="00110BD0">
      <w:pPr>
        <w:widowControl w:val="0"/>
        <w:ind w:firstLine="567"/>
        <w:jc w:val="both"/>
        <w:rPr>
          <w:sz w:val="28"/>
          <w:szCs w:val="28"/>
        </w:rPr>
      </w:pPr>
      <w:r w:rsidRPr="007B285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w:t>
      </w:r>
      <w:r w:rsidRPr="007B2856">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sz w:val="28"/>
          <w:szCs w:val="28"/>
        </w:rPr>
        <w:t>а-</w:t>
      </w:r>
      <w:proofErr w:type="gramEnd"/>
      <w:r w:rsidRPr="007B2856">
        <w:rPr>
          <w:sz w:val="28"/>
          <w:szCs w:val="28"/>
        </w:rPr>
        <w:t xml:space="preserve"> коляски;</w:t>
      </w:r>
    </w:p>
    <w:p w:rsidR="00110BD0" w:rsidRPr="007B2856" w:rsidRDefault="00110BD0" w:rsidP="00110BD0">
      <w:pPr>
        <w:widowControl w:val="0"/>
        <w:ind w:firstLine="567"/>
        <w:jc w:val="both"/>
        <w:rPr>
          <w:sz w:val="28"/>
          <w:szCs w:val="28"/>
        </w:rPr>
      </w:pPr>
      <w:r w:rsidRPr="007B2856">
        <w:rPr>
          <w:sz w:val="28"/>
          <w:szCs w:val="28"/>
        </w:rPr>
        <w:t xml:space="preserve">сопровождение инвалидов, имеющих стойкие расстройства функции </w:t>
      </w:r>
      <w:r w:rsidRPr="007B2856">
        <w:rPr>
          <w:sz w:val="28"/>
          <w:szCs w:val="28"/>
        </w:rPr>
        <w:lastRenderedPageBreak/>
        <w:t>зрения и самостоятельного передвижения;</w:t>
      </w:r>
    </w:p>
    <w:p w:rsidR="00110BD0" w:rsidRPr="007B2856" w:rsidRDefault="00110BD0" w:rsidP="00110BD0">
      <w:pPr>
        <w:widowControl w:val="0"/>
        <w:ind w:firstLine="567"/>
        <w:jc w:val="both"/>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110BD0" w:rsidRPr="007B2856" w:rsidRDefault="00110BD0" w:rsidP="00110BD0">
      <w:pPr>
        <w:widowControl w:val="0"/>
        <w:ind w:firstLine="567"/>
        <w:jc w:val="both"/>
        <w:rPr>
          <w:sz w:val="28"/>
          <w:szCs w:val="28"/>
        </w:rPr>
      </w:pPr>
      <w:r w:rsidRPr="007B2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0BD0" w:rsidRPr="007B2856" w:rsidRDefault="00110BD0" w:rsidP="00110BD0">
      <w:pPr>
        <w:widowControl w:val="0"/>
        <w:ind w:firstLine="567"/>
        <w:jc w:val="both"/>
        <w:rPr>
          <w:sz w:val="28"/>
          <w:szCs w:val="28"/>
        </w:rPr>
      </w:pPr>
      <w:r w:rsidRPr="007B2856">
        <w:rPr>
          <w:sz w:val="28"/>
          <w:szCs w:val="28"/>
        </w:rPr>
        <w:t xml:space="preserve">допуск </w:t>
      </w:r>
      <w:proofErr w:type="spellStart"/>
      <w:r w:rsidRPr="007B2856">
        <w:rPr>
          <w:sz w:val="28"/>
          <w:szCs w:val="28"/>
        </w:rPr>
        <w:t>сурдопереводчика</w:t>
      </w:r>
      <w:proofErr w:type="spellEnd"/>
      <w:r w:rsidRPr="007B2856">
        <w:rPr>
          <w:sz w:val="28"/>
          <w:szCs w:val="28"/>
        </w:rPr>
        <w:t xml:space="preserve"> и </w:t>
      </w:r>
      <w:proofErr w:type="spellStart"/>
      <w:r w:rsidRPr="007B2856">
        <w:rPr>
          <w:sz w:val="28"/>
          <w:szCs w:val="28"/>
        </w:rPr>
        <w:t>тифлосурдопереводчика</w:t>
      </w:r>
      <w:proofErr w:type="spellEnd"/>
      <w:r w:rsidRPr="007B2856">
        <w:rPr>
          <w:sz w:val="28"/>
          <w:szCs w:val="28"/>
        </w:rPr>
        <w:t>;</w:t>
      </w:r>
    </w:p>
    <w:p w:rsidR="00110BD0" w:rsidRPr="007B2856" w:rsidRDefault="00110BD0" w:rsidP="00110BD0">
      <w:pPr>
        <w:widowControl w:val="0"/>
        <w:ind w:firstLine="567"/>
        <w:jc w:val="both"/>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w:t>
      </w:r>
      <w:r w:rsidRPr="007B2856">
        <w:rPr>
          <w:sz w:val="28"/>
          <w:szCs w:val="28"/>
        </w:rPr>
        <w:t>униципальная</w:t>
      </w:r>
      <w:proofErr w:type="gramEnd"/>
      <w:r w:rsidRPr="007B2856">
        <w:rPr>
          <w:sz w:val="28"/>
          <w:szCs w:val="28"/>
        </w:rPr>
        <w:t xml:space="preserve"> услуги;</w:t>
      </w:r>
    </w:p>
    <w:p w:rsidR="00110BD0" w:rsidRPr="007B2856" w:rsidRDefault="00110BD0" w:rsidP="00110BD0">
      <w:pPr>
        <w:widowControl w:val="0"/>
        <w:ind w:firstLine="567"/>
        <w:jc w:val="both"/>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Показатели доступности и качества муниципальной услуги</w:t>
      </w:r>
    </w:p>
    <w:p w:rsidR="00110BD0" w:rsidRPr="007B2856" w:rsidRDefault="00110BD0" w:rsidP="006A428D">
      <w:pPr>
        <w:widowControl w:val="0"/>
        <w:ind w:firstLine="567"/>
        <w:jc w:val="center"/>
        <w:rPr>
          <w:sz w:val="28"/>
          <w:szCs w:val="28"/>
        </w:rPr>
      </w:pPr>
    </w:p>
    <w:p w:rsidR="00110BD0" w:rsidRPr="007B2856" w:rsidRDefault="00110BD0" w:rsidP="00110BD0">
      <w:pPr>
        <w:widowControl w:val="0"/>
        <w:ind w:firstLine="567"/>
        <w:jc w:val="both"/>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7</w:t>
      </w:r>
      <w:r w:rsidRPr="007B2856">
        <w:rPr>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sz w:val="28"/>
          <w:szCs w:val="28"/>
        </w:rPr>
        <w:t>о-</w:t>
      </w:r>
      <w:proofErr w:type="gramEnd"/>
      <w:r w:rsidRPr="007B2856">
        <w:rPr>
          <w:sz w:val="28"/>
          <w:szCs w:val="28"/>
        </w:rPr>
        <w:t xml:space="preserve"> телекоммуникационных сетях 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8</w:t>
      </w:r>
      <w:r w:rsidRPr="007B2856">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2.2</w:t>
      </w:r>
      <w:r>
        <w:rPr>
          <w:sz w:val="28"/>
          <w:szCs w:val="28"/>
        </w:rPr>
        <w:t>8</w:t>
      </w:r>
      <w:r w:rsidRPr="007B2856">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sz w:val="28"/>
          <w:szCs w:val="28"/>
        </w:rPr>
        <w:t>итогам</w:t>
      </w:r>
      <w:proofErr w:type="gramEnd"/>
      <w:r w:rsidRPr="007B2856">
        <w:rPr>
          <w:sz w:val="28"/>
          <w:szCs w:val="28"/>
        </w:rPr>
        <w:t xml:space="preserve"> рассмотрения которых вынесены решения об удовлетворении (частичном </w:t>
      </w:r>
      <w:r w:rsidRPr="007B2856">
        <w:rPr>
          <w:sz w:val="28"/>
          <w:szCs w:val="28"/>
        </w:rPr>
        <w:lastRenderedPageBreak/>
        <w:t>удовлетворении) требований заявителей.</w:t>
      </w:r>
    </w:p>
    <w:p w:rsidR="00110BD0" w:rsidRDefault="00110BD0" w:rsidP="00110BD0">
      <w:pPr>
        <w:widowControl w:val="0"/>
        <w:ind w:firstLine="567"/>
        <w:jc w:val="both"/>
        <w:rPr>
          <w:sz w:val="28"/>
          <w:szCs w:val="28"/>
        </w:rPr>
      </w:pPr>
    </w:p>
    <w:p w:rsidR="006A428D" w:rsidRPr="007B2856" w:rsidRDefault="006A428D" w:rsidP="00110BD0">
      <w:pPr>
        <w:widowControl w:val="0"/>
        <w:ind w:firstLine="567"/>
        <w:jc w:val="both"/>
        <w:rPr>
          <w:sz w:val="28"/>
          <w:szCs w:val="28"/>
        </w:rPr>
      </w:pPr>
    </w:p>
    <w:p w:rsidR="00110BD0" w:rsidRPr="003B13B1" w:rsidRDefault="00110BD0" w:rsidP="006A428D">
      <w:pPr>
        <w:pStyle w:val="1"/>
        <w:jc w:val="center"/>
        <w:rPr>
          <w:b/>
        </w:rPr>
      </w:pPr>
      <w:r w:rsidRPr="003B13B1">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110BD0" w:rsidRPr="007B2856" w:rsidRDefault="00110BD0" w:rsidP="00110BD0">
      <w:pPr>
        <w:widowControl w:val="0"/>
        <w:ind w:firstLine="567"/>
        <w:jc w:val="both"/>
        <w:rPr>
          <w:sz w:val="28"/>
          <w:szCs w:val="28"/>
        </w:rPr>
      </w:pPr>
      <w:r w:rsidRPr="007B2856">
        <w:rPr>
          <w:sz w:val="28"/>
          <w:szCs w:val="28"/>
        </w:rPr>
        <w:t>2.</w:t>
      </w:r>
      <w:r>
        <w:rPr>
          <w:sz w:val="28"/>
          <w:szCs w:val="28"/>
        </w:rPr>
        <w:t>30</w:t>
      </w:r>
      <w:r w:rsidRPr="007B2856">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10BD0" w:rsidRPr="007B2856" w:rsidRDefault="00110BD0" w:rsidP="00110BD0">
      <w:pPr>
        <w:widowControl w:val="0"/>
        <w:ind w:firstLine="567"/>
        <w:jc w:val="both"/>
        <w:rPr>
          <w:sz w:val="28"/>
          <w:szCs w:val="28"/>
        </w:rPr>
      </w:pPr>
      <w:r w:rsidRPr="007B285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10BD0" w:rsidRPr="007B2856" w:rsidRDefault="00110BD0" w:rsidP="00110BD0">
      <w:pPr>
        <w:widowControl w:val="0"/>
        <w:ind w:firstLine="567"/>
        <w:jc w:val="both"/>
        <w:rPr>
          <w:sz w:val="28"/>
          <w:szCs w:val="28"/>
        </w:rPr>
      </w:pPr>
      <w:r w:rsidRPr="007B28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10BD0" w:rsidRPr="007B2856" w:rsidRDefault="00110BD0" w:rsidP="00110BD0">
      <w:pPr>
        <w:widowControl w:val="0"/>
        <w:ind w:firstLine="567"/>
        <w:jc w:val="both"/>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10BD0" w:rsidRPr="007B2856" w:rsidRDefault="00110BD0" w:rsidP="00110BD0">
      <w:pPr>
        <w:widowControl w:val="0"/>
        <w:ind w:firstLine="567"/>
        <w:jc w:val="both"/>
        <w:rPr>
          <w:sz w:val="28"/>
          <w:szCs w:val="28"/>
        </w:rPr>
      </w:pPr>
      <w:r w:rsidRPr="007B2856">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110BD0" w:rsidRPr="007B2856" w:rsidRDefault="00110BD0" w:rsidP="00110BD0">
      <w:pPr>
        <w:widowControl w:val="0"/>
        <w:ind w:firstLine="567"/>
        <w:jc w:val="both"/>
        <w:rPr>
          <w:sz w:val="28"/>
          <w:szCs w:val="28"/>
        </w:rPr>
      </w:pPr>
      <w:r w:rsidRPr="007B2856">
        <w:rPr>
          <w:sz w:val="28"/>
          <w:szCs w:val="28"/>
        </w:rPr>
        <w:t>2.</w:t>
      </w:r>
      <w:r>
        <w:rPr>
          <w:sz w:val="28"/>
          <w:szCs w:val="28"/>
        </w:rPr>
        <w:t>31</w:t>
      </w:r>
      <w:r w:rsidRPr="007B2856">
        <w:rPr>
          <w:sz w:val="28"/>
          <w:szCs w:val="28"/>
        </w:rPr>
        <w:t xml:space="preserve">. Электронные документы могут быть предоставлены в следующих форматах: </w:t>
      </w:r>
      <w:proofErr w:type="spellStart"/>
      <w:r w:rsidRPr="007B2856">
        <w:rPr>
          <w:sz w:val="28"/>
          <w:szCs w:val="28"/>
        </w:rPr>
        <w:t>xml</w:t>
      </w:r>
      <w:proofErr w:type="spellEnd"/>
      <w:r w:rsidRPr="007B2856">
        <w:rPr>
          <w:sz w:val="28"/>
          <w:szCs w:val="28"/>
        </w:rPr>
        <w:t xml:space="preserve">, </w:t>
      </w:r>
      <w:proofErr w:type="spellStart"/>
      <w:r w:rsidRPr="007B2856">
        <w:rPr>
          <w:sz w:val="28"/>
          <w:szCs w:val="28"/>
        </w:rPr>
        <w:t>doc</w:t>
      </w:r>
      <w:proofErr w:type="spellEnd"/>
      <w:r w:rsidRPr="007B2856">
        <w:rPr>
          <w:sz w:val="28"/>
          <w:szCs w:val="28"/>
        </w:rPr>
        <w:t xml:space="preserve">, </w:t>
      </w:r>
      <w:proofErr w:type="spellStart"/>
      <w:r w:rsidRPr="007B2856">
        <w:rPr>
          <w:sz w:val="28"/>
          <w:szCs w:val="28"/>
        </w:rPr>
        <w:t>docx</w:t>
      </w:r>
      <w:proofErr w:type="spellEnd"/>
      <w:r w:rsidRPr="007B2856">
        <w:rPr>
          <w:sz w:val="28"/>
          <w:szCs w:val="28"/>
        </w:rPr>
        <w:t xml:space="preserve">, </w:t>
      </w:r>
      <w:proofErr w:type="spellStart"/>
      <w:r w:rsidRPr="007B2856">
        <w:rPr>
          <w:sz w:val="28"/>
          <w:szCs w:val="28"/>
        </w:rPr>
        <w:t>odt</w:t>
      </w:r>
      <w:proofErr w:type="spellEnd"/>
      <w:r w:rsidRPr="007B2856">
        <w:rPr>
          <w:sz w:val="28"/>
          <w:szCs w:val="28"/>
        </w:rPr>
        <w:t xml:space="preserve">,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w:t>
      </w:r>
      <w:proofErr w:type="spellStart"/>
      <w:r w:rsidRPr="007B2856">
        <w:rPr>
          <w:sz w:val="28"/>
          <w:szCs w:val="28"/>
        </w:rPr>
        <w:t>ods</w:t>
      </w:r>
      <w:proofErr w:type="spellEnd"/>
      <w:r w:rsidRPr="007B2856">
        <w:rPr>
          <w:sz w:val="28"/>
          <w:szCs w:val="28"/>
        </w:rPr>
        <w:t xml:space="preserve">, </w:t>
      </w:r>
      <w:proofErr w:type="spellStart"/>
      <w:r w:rsidRPr="007B2856">
        <w:rPr>
          <w:sz w:val="28"/>
          <w:szCs w:val="28"/>
        </w:rPr>
        <w:t>pdf</w:t>
      </w:r>
      <w:proofErr w:type="spellEnd"/>
      <w:r w:rsidRPr="007B2856">
        <w:rPr>
          <w:sz w:val="28"/>
          <w:szCs w:val="28"/>
        </w:rPr>
        <w:t xml:space="preserve">, </w:t>
      </w:r>
      <w:proofErr w:type="spellStart"/>
      <w:r w:rsidRPr="007B2856">
        <w:rPr>
          <w:sz w:val="28"/>
          <w:szCs w:val="28"/>
        </w:rPr>
        <w:t>jpg</w:t>
      </w:r>
      <w:proofErr w:type="spellEnd"/>
      <w:r w:rsidRPr="007B2856">
        <w:rPr>
          <w:sz w:val="28"/>
          <w:szCs w:val="28"/>
        </w:rPr>
        <w:t xml:space="preserve">, </w:t>
      </w:r>
      <w:proofErr w:type="spellStart"/>
      <w:r w:rsidRPr="007B2856">
        <w:rPr>
          <w:sz w:val="28"/>
          <w:szCs w:val="28"/>
        </w:rPr>
        <w:t>jpeg</w:t>
      </w:r>
      <w:proofErr w:type="spellEnd"/>
      <w:r w:rsidRPr="007B2856">
        <w:rPr>
          <w:sz w:val="28"/>
          <w:szCs w:val="28"/>
        </w:rPr>
        <w:t xml:space="preserve">, </w:t>
      </w:r>
      <w:proofErr w:type="spellStart"/>
      <w:r w:rsidRPr="007B2856">
        <w:rPr>
          <w:sz w:val="28"/>
          <w:szCs w:val="28"/>
        </w:rPr>
        <w:t>zip</w:t>
      </w:r>
      <w:proofErr w:type="spellEnd"/>
      <w:r w:rsidRPr="007B2856">
        <w:rPr>
          <w:sz w:val="28"/>
          <w:szCs w:val="28"/>
        </w:rPr>
        <w:t xml:space="preserve">, </w:t>
      </w:r>
      <w:proofErr w:type="spellStart"/>
      <w:r w:rsidRPr="007B2856">
        <w:rPr>
          <w:sz w:val="28"/>
          <w:szCs w:val="28"/>
        </w:rPr>
        <w:t>rar</w:t>
      </w:r>
      <w:proofErr w:type="spellEnd"/>
      <w:r w:rsidRPr="007B2856">
        <w:rPr>
          <w:sz w:val="28"/>
          <w:szCs w:val="28"/>
        </w:rPr>
        <w:t xml:space="preserve">, </w:t>
      </w:r>
      <w:proofErr w:type="spellStart"/>
      <w:r w:rsidRPr="007B2856">
        <w:rPr>
          <w:sz w:val="28"/>
          <w:szCs w:val="28"/>
        </w:rPr>
        <w:t>sig</w:t>
      </w:r>
      <w:proofErr w:type="spellEnd"/>
      <w:r w:rsidRPr="007B2856">
        <w:rPr>
          <w:sz w:val="28"/>
          <w:szCs w:val="28"/>
        </w:rPr>
        <w:t xml:space="preserve">, </w:t>
      </w:r>
      <w:proofErr w:type="spellStart"/>
      <w:r w:rsidRPr="007B2856">
        <w:rPr>
          <w:sz w:val="28"/>
          <w:szCs w:val="28"/>
        </w:rPr>
        <w:t>png</w:t>
      </w:r>
      <w:proofErr w:type="spellEnd"/>
      <w:r w:rsidRPr="007B2856">
        <w:rPr>
          <w:sz w:val="28"/>
          <w:szCs w:val="28"/>
        </w:rPr>
        <w:t xml:space="preserve">, </w:t>
      </w:r>
      <w:proofErr w:type="spellStart"/>
      <w:r w:rsidRPr="007B2856">
        <w:rPr>
          <w:sz w:val="28"/>
          <w:szCs w:val="28"/>
        </w:rPr>
        <w:t>bmp</w:t>
      </w:r>
      <w:proofErr w:type="spellEnd"/>
      <w:r w:rsidRPr="007B2856">
        <w:rPr>
          <w:sz w:val="28"/>
          <w:szCs w:val="28"/>
        </w:rPr>
        <w:t xml:space="preserve">, </w:t>
      </w:r>
      <w:proofErr w:type="spellStart"/>
      <w:r w:rsidRPr="007B2856">
        <w:rPr>
          <w:sz w:val="28"/>
          <w:szCs w:val="28"/>
        </w:rPr>
        <w:t>tiff</w:t>
      </w:r>
      <w:proofErr w:type="spellEnd"/>
      <w:r w:rsidRPr="007B2856">
        <w:rPr>
          <w:sz w:val="28"/>
          <w:szCs w:val="28"/>
        </w:rPr>
        <w:t>.</w:t>
      </w:r>
    </w:p>
    <w:p w:rsidR="00110BD0" w:rsidRPr="007B2856" w:rsidRDefault="00110BD0" w:rsidP="00110BD0">
      <w:pPr>
        <w:widowControl w:val="0"/>
        <w:ind w:firstLine="567"/>
        <w:jc w:val="both"/>
        <w:rPr>
          <w:sz w:val="28"/>
          <w:szCs w:val="28"/>
        </w:rPr>
      </w:pPr>
      <w:r w:rsidRPr="007B285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sz w:val="28"/>
          <w:szCs w:val="28"/>
        </w:rPr>
        <w:t>dpi</w:t>
      </w:r>
      <w:proofErr w:type="spellEnd"/>
      <w:r w:rsidRPr="007B2856">
        <w:rPr>
          <w:sz w:val="28"/>
          <w:szCs w:val="28"/>
        </w:rPr>
        <w:t xml:space="preserve"> (масштаб 1:1) с использованием следующих режимов:</w:t>
      </w:r>
    </w:p>
    <w:p w:rsidR="00110BD0" w:rsidRPr="007B2856" w:rsidRDefault="00110BD0" w:rsidP="00110BD0">
      <w:pPr>
        <w:widowControl w:val="0"/>
        <w:ind w:firstLine="567"/>
        <w:jc w:val="both"/>
        <w:rPr>
          <w:sz w:val="28"/>
          <w:szCs w:val="28"/>
        </w:rPr>
      </w:pPr>
      <w:r w:rsidRPr="007B2856">
        <w:rPr>
          <w:sz w:val="28"/>
          <w:szCs w:val="28"/>
        </w:rPr>
        <w:lastRenderedPageBreak/>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110BD0" w:rsidRPr="007B2856" w:rsidRDefault="00110BD0" w:rsidP="00110BD0">
      <w:pPr>
        <w:widowControl w:val="0"/>
        <w:ind w:firstLine="567"/>
        <w:jc w:val="both"/>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110BD0" w:rsidRPr="007B2856" w:rsidRDefault="00110BD0" w:rsidP="00110BD0">
      <w:pPr>
        <w:widowControl w:val="0"/>
        <w:ind w:firstLine="567"/>
        <w:jc w:val="both"/>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110BD0" w:rsidRPr="007B2856" w:rsidRDefault="00110BD0" w:rsidP="00110BD0">
      <w:pPr>
        <w:widowControl w:val="0"/>
        <w:ind w:firstLine="567"/>
        <w:jc w:val="both"/>
        <w:rPr>
          <w:sz w:val="28"/>
          <w:szCs w:val="28"/>
        </w:rPr>
      </w:pPr>
      <w:r w:rsidRPr="007B2856">
        <w:rPr>
          <w:sz w:val="28"/>
          <w:szCs w:val="28"/>
        </w:rPr>
        <w:t>- сохранением всех аутентичных признаков подлинности, а именно: графической подписи лица, печати, углового штампа бланка;</w:t>
      </w:r>
    </w:p>
    <w:p w:rsidR="00110BD0" w:rsidRPr="007B2856" w:rsidRDefault="00110BD0" w:rsidP="00110BD0">
      <w:pPr>
        <w:widowControl w:val="0"/>
        <w:ind w:firstLine="567"/>
        <w:jc w:val="both"/>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10BD0" w:rsidRPr="007B2856" w:rsidRDefault="00110BD0" w:rsidP="00110BD0">
      <w:pPr>
        <w:widowControl w:val="0"/>
        <w:ind w:firstLine="567"/>
        <w:jc w:val="both"/>
        <w:rPr>
          <w:sz w:val="28"/>
          <w:szCs w:val="28"/>
        </w:rPr>
      </w:pPr>
      <w:r w:rsidRPr="007B2856">
        <w:rPr>
          <w:sz w:val="28"/>
          <w:szCs w:val="28"/>
        </w:rPr>
        <w:t>Электронные документы должны обеспечивать:</w:t>
      </w:r>
    </w:p>
    <w:p w:rsidR="00110BD0" w:rsidRPr="007B2856" w:rsidRDefault="00110BD0" w:rsidP="00110BD0">
      <w:pPr>
        <w:widowControl w:val="0"/>
        <w:ind w:firstLine="567"/>
        <w:jc w:val="both"/>
        <w:rPr>
          <w:sz w:val="28"/>
          <w:szCs w:val="28"/>
        </w:rPr>
      </w:pPr>
      <w:r w:rsidRPr="007B2856">
        <w:rPr>
          <w:sz w:val="28"/>
          <w:szCs w:val="28"/>
        </w:rPr>
        <w:t>- возможность идентифицировать документ и количество листов в документе;</w:t>
      </w:r>
    </w:p>
    <w:p w:rsidR="00110BD0" w:rsidRPr="007B2856" w:rsidRDefault="00110BD0" w:rsidP="00110BD0">
      <w:pPr>
        <w:widowControl w:val="0"/>
        <w:ind w:firstLine="567"/>
        <w:jc w:val="both"/>
        <w:rPr>
          <w:sz w:val="28"/>
          <w:szCs w:val="28"/>
        </w:rPr>
      </w:pPr>
      <w:r w:rsidRPr="007B28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0BD0" w:rsidRDefault="00110BD0" w:rsidP="00110BD0">
      <w:pPr>
        <w:widowControl w:val="0"/>
        <w:ind w:firstLine="567"/>
        <w:jc w:val="both"/>
        <w:rPr>
          <w:sz w:val="28"/>
          <w:szCs w:val="28"/>
        </w:rPr>
      </w:pPr>
      <w:r w:rsidRPr="007B2856">
        <w:rPr>
          <w:sz w:val="28"/>
          <w:szCs w:val="28"/>
        </w:rPr>
        <w:t xml:space="preserve">Документы, подлежащие представлению в форматах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или </w:t>
      </w:r>
      <w:proofErr w:type="spellStart"/>
      <w:r w:rsidRPr="007B2856">
        <w:rPr>
          <w:sz w:val="28"/>
          <w:szCs w:val="28"/>
        </w:rPr>
        <w:t>ods</w:t>
      </w:r>
      <w:proofErr w:type="spellEnd"/>
      <w:r w:rsidRPr="007B2856">
        <w:rPr>
          <w:sz w:val="28"/>
          <w:szCs w:val="28"/>
        </w:rPr>
        <w:t>, формируются в виде отдельного электронного документа.</w:t>
      </w:r>
    </w:p>
    <w:p w:rsidR="00110BD0" w:rsidRPr="007B2856" w:rsidRDefault="00110BD0" w:rsidP="00110BD0">
      <w:pPr>
        <w:widowControl w:val="0"/>
        <w:ind w:firstLine="567"/>
        <w:jc w:val="both"/>
        <w:rPr>
          <w:sz w:val="28"/>
          <w:szCs w:val="28"/>
        </w:rPr>
      </w:pPr>
      <w:r>
        <w:rPr>
          <w:sz w:val="28"/>
          <w:szCs w:val="28"/>
        </w:rPr>
        <w:t xml:space="preserve">2.32. </w:t>
      </w:r>
      <w:r w:rsidRPr="00DF0058">
        <w:rPr>
          <w:sz w:val="28"/>
          <w:szCs w:val="28"/>
        </w:rPr>
        <w:t>Муниципальная услуга не предоставляется в упреждающем (</w:t>
      </w:r>
      <w:proofErr w:type="spellStart"/>
      <w:r w:rsidRPr="00DF0058">
        <w:rPr>
          <w:sz w:val="28"/>
          <w:szCs w:val="28"/>
        </w:rPr>
        <w:t>проактивном</w:t>
      </w:r>
      <w:proofErr w:type="spellEnd"/>
      <w:r w:rsidRPr="00DF0058">
        <w:rPr>
          <w:sz w:val="28"/>
          <w:szCs w:val="28"/>
        </w:rPr>
        <w:t xml:space="preserve">) режиме, предусмотренном частью 1 статьи 7.3 Федерального закона № 210-ФЗ. </w:t>
      </w:r>
    </w:p>
    <w:p w:rsidR="00110BD0" w:rsidRPr="00CD0C8B" w:rsidRDefault="00110BD0" w:rsidP="00110BD0">
      <w:pPr>
        <w:widowControl w:val="0"/>
        <w:ind w:firstLine="567"/>
        <w:jc w:val="both"/>
        <w:rPr>
          <w:sz w:val="28"/>
          <w:szCs w:val="28"/>
          <w:lang w:eastAsia="en-US"/>
        </w:rPr>
      </w:pPr>
    </w:p>
    <w:p w:rsidR="00110BD0" w:rsidRPr="003B13B1" w:rsidRDefault="00110BD0" w:rsidP="00110BD0">
      <w:pPr>
        <w:pStyle w:val="1"/>
        <w:rPr>
          <w:b/>
        </w:rPr>
      </w:pPr>
      <w:r w:rsidRPr="003B13B1">
        <w:rPr>
          <w:b/>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110BD0" w:rsidRPr="003B13B1" w:rsidRDefault="00110BD0" w:rsidP="00110BD0">
      <w:pPr>
        <w:widowControl w:val="0"/>
        <w:ind w:firstLine="567"/>
        <w:jc w:val="both"/>
        <w:rPr>
          <w:b/>
          <w:sz w:val="28"/>
          <w:szCs w:val="28"/>
        </w:rPr>
      </w:pPr>
    </w:p>
    <w:p w:rsidR="00110BD0" w:rsidRPr="003B13B1" w:rsidRDefault="00110BD0" w:rsidP="006A428D">
      <w:pPr>
        <w:pStyle w:val="1"/>
        <w:jc w:val="center"/>
        <w:rPr>
          <w:b/>
        </w:rPr>
      </w:pPr>
      <w:r w:rsidRPr="003B13B1">
        <w:rPr>
          <w:b/>
        </w:rPr>
        <w:t>Исчерпывающий перечень административных процедур</w:t>
      </w:r>
    </w:p>
    <w:p w:rsidR="00110BD0" w:rsidRPr="007B2856" w:rsidRDefault="00110BD0" w:rsidP="00110BD0">
      <w:pPr>
        <w:pStyle w:val="1"/>
      </w:pPr>
    </w:p>
    <w:p w:rsidR="00110BD0" w:rsidRDefault="00110BD0" w:rsidP="00110BD0">
      <w:pPr>
        <w:widowControl w:val="0"/>
        <w:ind w:firstLine="567"/>
        <w:jc w:val="both"/>
        <w:rPr>
          <w:sz w:val="28"/>
          <w:szCs w:val="28"/>
        </w:rPr>
      </w:pPr>
      <w:r w:rsidRPr="00111088">
        <w:rPr>
          <w:sz w:val="28"/>
          <w:szCs w:val="28"/>
        </w:rPr>
        <w:t>3.1. Предоставление муниципальной услуги включает в себя следующие административные процедуры:</w:t>
      </w:r>
    </w:p>
    <w:p w:rsidR="00110BD0" w:rsidRPr="00697ED2" w:rsidRDefault="00110BD0" w:rsidP="00110BD0">
      <w:pPr>
        <w:widowControl w:val="0"/>
        <w:ind w:firstLine="567"/>
        <w:jc w:val="both"/>
        <w:rPr>
          <w:sz w:val="28"/>
          <w:szCs w:val="28"/>
        </w:rPr>
      </w:pPr>
      <w:r w:rsidRPr="00697ED2">
        <w:rPr>
          <w:sz w:val="28"/>
          <w:szCs w:val="28"/>
        </w:rPr>
        <w:t>1) прием и регистрация заявления и документов (отказ в приеме к рассмотрению заявления и документов);</w:t>
      </w:r>
    </w:p>
    <w:p w:rsidR="00110BD0" w:rsidRPr="00697ED2" w:rsidRDefault="00110BD0" w:rsidP="00110BD0">
      <w:pPr>
        <w:widowControl w:val="0"/>
        <w:ind w:firstLine="567"/>
        <w:jc w:val="both"/>
        <w:rPr>
          <w:sz w:val="28"/>
          <w:szCs w:val="28"/>
        </w:rPr>
      </w:pPr>
      <w:r w:rsidRPr="00697ED2">
        <w:rPr>
          <w:sz w:val="28"/>
          <w:szCs w:val="28"/>
        </w:rPr>
        <w:t>2) формирование и направление межведомственных запросов в органы, участвующие в предоставлении муниципальной услуги;</w:t>
      </w:r>
    </w:p>
    <w:p w:rsidR="00110BD0" w:rsidRPr="00697ED2" w:rsidRDefault="00110BD0" w:rsidP="00110BD0">
      <w:pPr>
        <w:widowControl w:val="0"/>
        <w:ind w:firstLine="567"/>
        <w:jc w:val="both"/>
        <w:rPr>
          <w:sz w:val="28"/>
          <w:szCs w:val="28"/>
        </w:rPr>
      </w:pPr>
      <w:r w:rsidRPr="00697ED2">
        <w:rPr>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110BD0" w:rsidRPr="00697ED2" w:rsidRDefault="00110BD0" w:rsidP="00110BD0">
      <w:pPr>
        <w:widowControl w:val="0"/>
        <w:ind w:firstLine="567"/>
        <w:jc w:val="both"/>
        <w:rPr>
          <w:sz w:val="28"/>
          <w:szCs w:val="28"/>
        </w:rPr>
      </w:pPr>
    </w:p>
    <w:p w:rsidR="00110BD0" w:rsidRPr="00697ED2" w:rsidRDefault="00110BD0" w:rsidP="00110BD0">
      <w:pPr>
        <w:widowControl w:val="0"/>
        <w:ind w:firstLine="567"/>
        <w:jc w:val="both"/>
        <w:rPr>
          <w:sz w:val="28"/>
          <w:szCs w:val="28"/>
        </w:rPr>
      </w:pPr>
      <w:r w:rsidRPr="00697ED2">
        <w:rPr>
          <w:sz w:val="28"/>
          <w:szCs w:val="28"/>
        </w:rPr>
        <w:t xml:space="preserve">3.1.1. </w:t>
      </w:r>
      <w:r w:rsidRPr="00697ED2">
        <w:rPr>
          <w:sz w:val="28"/>
          <w:szCs w:val="28"/>
          <w:u w:val="single"/>
        </w:rPr>
        <w:t>Прием и регистрация заявления и документов (отказ в приеме к рассмотрению заявления и документов</w:t>
      </w:r>
      <w:r w:rsidRPr="00697ED2">
        <w:rPr>
          <w:sz w:val="28"/>
          <w:szCs w:val="28"/>
        </w:rPr>
        <w:t>).</w:t>
      </w:r>
    </w:p>
    <w:p w:rsidR="00110BD0" w:rsidRPr="00697ED2" w:rsidRDefault="00110BD0" w:rsidP="00110BD0">
      <w:pPr>
        <w:widowControl w:val="0"/>
        <w:ind w:firstLine="567"/>
        <w:jc w:val="both"/>
        <w:rPr>
          <w:sz w:val="28"/>
          <w:szCs w:val="28"/>
        </w:rPr>
      </w:pPr>
      <w:r w:rsidRPr="00697ED2">
        <w:rPr>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110BD0" w:rsidRPr="00697ED2" w:rsidRDefault="00110BD0" w:rsidP="00110BD0">
      <w:pPr>
        <w:widowControl w:val="0"/>
        <w:ind w:firstLine="567"/>
        <w:jc w:val="both"/>
        <w:rPr>
          <w:sz w:val="28"/>
          <w:szCs w:val="28"/>
        </w:rPr>
      </w:pPr>
      <w:proofErr w:type="gramStart"/>
      <w:r w:rsidRPr="00697ED2">
        <w:rPr>
          <w:sz w:val="28"/>
          <w:szCs w:val="28"/>
        </w:rPr>
        <w:t xml:space="preserve">При приеме заявления и документов должностное лицо </w:t>
      </w:r>
      <w:bookmarkStart w:id="11" w:name="_Hlk105497659"/>
      <w:r w:rsidRPr="00697ED2">
        <w:rPr>
          <w:sz w:val="28"/>
          <w:szCs w:val="28"/>
        </w:rPr>
        <w:lastRenderedPageBreak/>
        <w:t>Уполномоченного органа</w:t>
      </w:r>
      <w:bookmarkEnd w:id="11"/>
      <w:r w:rsidRPr="00697ED2">
        <w:rPr>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110BD0" w:rsidRPr="00697ED2" w:rsidRDefault="00110BD0" w:rsidP="00110BD0">
      <w:pPr>
        <w:widowControl w:val="0"/>
        <w:ind w:firstLine="567"/>
        <w:jc w:val="both"/>
        <w:rPr>
          <w:sz w:val="28"/>
          <w:szCs w:val="28"/>
        </w:rPr>
      </w:pPr>
      <w:r w:rsidRPr="00697ED2">
        <w:rPr>
          <w:sz w:val="28"/>
          <w:szCs w:val="28"/>
        </w:rPr>
        <w:t>Должностное лицо Уполномоченного органа</w:t>
      </w:r>
      <w:r w:rsidRPr="00697ED2">
        <w:rPr>
          <w:i/>
          <w:iCs/>
          <w:sz w:val="28"/>
          <w:szCs w:val="28"/>
          <w:u w:val="single"/>
        </w:rPr>
        <w:t>,</w:t>
      </w:r>
      <w:r w:rsidRPr="00697ED2">
        <w:rPr>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110BD0" w:rsidRPr="00697ED2" w:rsidRDefault="00110BD0" w:rsidP="00110BD0">
      <w:pPr>
        <w:widowControl w:val="0"/>
        <w:ind w:firstLine="567"/>
        <w:jc w:val="both"/>
        <w:rPr>
          <w:sz w:val="28"/>
          <w:szCs w:val="28"/>
        </w:rPr>
      </w:pPr>
      <w:r w:rsidRPr="00697ED2">
        <w:rPr>
          <w:sz w:val="28"/>
          <w:szCs w:val="28"/>
        </w:rPr>
        <w:t xml:space="preserve">Заявление и прилагаемые к нему документы, поступившие </w:t>
      </w:r>
      <w:proofErr w:type="gramStart"/>
      <w:r w:rsidRPr="00697ED2">
        <w:rPr>
          <w:sz w:val="28"/>
          <w:szCs w:val="28"/>
        </w:rPr>
        <w:t>в</w:t>
      </w:r>
      <w:proofErr w:type="gramEnd"/>
      <w:r w:rsidRPr="00697ED2">
        <w:rPr>
          <w:sz w:val="28"/>
          <w:szCs w:val="28"/>
        </w:rPr>
        <w:t xml:space="preserve"> </w:t>
      </w:r>
      <w:proofErr w:type="gramStart"/>
      <w:r w:rsidRPr="00697ED2">
        <w:rPr>
          <w:sz w:val="28"/>
          <w:szCs w:val="28"/>
        </w:rPr>
        <w:t>Уполномоченный</w:t>
      </w:r>
      <w:proofErr w:type="gramEnd"/>
      <w:r w:rsidRPr="00697ED2">
        <w:rPr>
          <w:sz w:val="28"/>
          <w:szCs w:val="28"/>
        </w:rPr>
        <w:t xml:space="preserve"> органа в электронном виде, регистрируются в общем порядке.</w:t>
      </w:r>
    </w:p>
    <w:p w:rsidR="00110BD0" w:rsidRPr="00697ED2" w:rsidRDefault="00110BD0" w:rsidP="00110BD0">
      <w:pPr>
        <w:widowControl w:val="0"/>
        <w:ind w:firstLine="567"/>
        <w:jc w:val="both"/>
        <w:rPr>
          <w:sz w:val="28"/>
          <w:szCs w:val="28"/>
        </w:rPr>
      </w:pPr>
      <w:r w:rsidRPr="00697ED2">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110BD0" w:rsidRPr="00697ED2" w:rsidRDefault="00110BD0" w:rsidP="00110BD0">
      <w:pPr>
        <w:widowControl w:val="0"/>
        <w:ind w:firstLine="567"/>
        <w:jc w:val="both"/>
        <w:rPr>
          <w:sz w:val="28"/>
          <w:szCs w:val="28"/>
        </w:rPr>
      </w:pPr>
      <w:r w:rsidRPr="00697ED2">
        <w:rPr>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110BD0" w:rsidRPr="00697ED2" w:rsidRDefault="00110BD0" w:rsidP="00110BD0">
      <w:pPr>
        <w:widowControl w:val="0"/>
        <w:ind w:firstLine="567"/>
        <w:jc w:val="both"/>
        <w:rPr>
          <w:sz w:val="28"/>
          <w:szCs w:val="28"/>
        </w:rPr>
      </w:pPr>
      <w:r w:rsidRPr="00697ED2">
        <w:rPr>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110BD0" w:rsidRPr="00697ED2" w:rsidRDefault="00110BD0" w:rsidP="00110BD0">
      <w:pPr>
        <w:widowControl w:val="0"/>
        <w:ind w:firstLine="567"/>
        <w:jc w:val="both"/>
        <w:rPr>
          <w:sz w:val="28"/>
          <w:szCs w:val="28"/>
        </w:rPr>
      </w:pPr>
      <w:proofErr w:type="gramStart"/>
      <w:r w:rsidRPr="00697ED2">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697ED2">
        <w:rPr>
          <w:sz w:val="28"/>
          <w:szCs w:val="28"/>
        </w:rPr>
        <w:t xml:space="preserve"> (далее - уведомление о получении заявления).</w:t>
      </w:r>
    </w:p>
    <w:p w:rsidR="00110BD0" w:rsidRPr="00697ED2" w:rsidRDefault="00110BD0" w:rsidP="00110BD0">
      <w:pPr>
        <w:widowControl w:val="0"/>
        <w:ind w:firstLine="567"/>
        <w:jc w:val="both"/>
        <w:rPr>
          <w:sz w:val="28"/>
          <w:szCs w:val="28"/>
        </w:rPr>
      </w:pPr>
      <w:r w:rsidRPr="00697ED2">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10BD0" w:rsidRPr="00697ED2" w:rsidRDefault="00110BD0" w:rsidP="00110BD0">
      <w:pPr>
        <w:widowControl w:val="0"/>
        <w:ind w:firstLine="567"/>
        <w:jc w:val="both"/>
        <w:rPr>
          <w:sz w:val="28"/>
          <w:szCs w:val="28"/>
        </w:rPr>
      </w:pPr>
      <w:proofErr w:type="gramStart"/>
      <w:r w:rsidRPr="00697ED2">
        <w:rPr>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w:t>
      </w:r>
      <w:r w:rsidRPr="00697ED2">
        <w:rPr>
          <w:sz w:val="28"/>
          <w:szCs w:val="28"/>
        </w:rPr>
        <w:lastRenderedPageBreak/>
        <w:t>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697ED2">
        <w:rPr>
          <w:sz w:val="28"/>
          <w:szCs w:val="28"/>
        </w:rPr>
        <w:t xml:space="preserve"> проверку соблюдения условий, указанных в статье 11 Федерального закона № 63-ФЗ.</w:t>
      </w:r>
    </w:p>
    <w:p w:rsidR="00110BD0" w:rsidRPr="00697ED2" w:rsidRDefault="00110BD0" w:rsidP="00110BD0">
      <w:pPr>
        <w:widowControl w:val="0"/>
        <w:ind w:firstLine="567"/>
        <w:jc w:val="both"/>
        <w:rPr>
          <w:sz w:val="28"/>
          <w:szCs w:val="28"/>
        </w:rPr>
      </w:pPr>
      <w:proofErr w:type="gramStart"/>
      <w:r w:rsidRPr="00697ED2">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697ED2">
        <w:rPr>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110BD0" w:rsidRPr="00697ED2" w:rsidRDefault="00110BD0" w:rsidP="00110BD0">
      <w:pPr>
        <w:widowControl w:val="0"/>
        <w:ind w:firstLine="567"/>
        <w:jc w:val="both"/>
        <w:rPr>
          <w:sz w:val="28"/>
          <w:szCs w:val="28"/>
        </w:rPr>
      </w:pPr>
      <w:r w:rsidRPr="00697ED2">
        <w:rPr>
          <w:sz w:val="28"/>
          <w:szCs w:val="28"/>
        </w:rPr>
        <w:t>Максимальный срок исполнения административной процедуры:</w:t>
      </w:r>
    </w:p>
    <w:p w:rsidR="00110BD0" w:rsidRPr="00697ED2" w:rsidRDefault="00110BD0" w:rsidP="00110BD0">
      <w:pPr>
        <w:widowControl w:val="0"/>
        <w:ind w:firstLine="567"/>
        <w:jc w:val="both"/>
        <w:rPr>
          <w:sz w:val="28"/>
          <w:szCs w:val="28"/>
        </w:rPr>
      </w:pPr>
      <w:r w:rsidRPr="00697ED2">
        <w:rPr>
          <w:sz w:val="28"/>
          <w:szCs w:val="28"/>
        </w:rPr>
        <w:t xml:space="preserve"> - на личном приеме граждан  –  не  более 15 минут;</w:t>
      </w:r>
    </w:p>
    <w:p w:rsidR="00110BD0" w:rsidRPr="00697ED2" w:rsidRDefault="00110BD0" w:rsidP="00110BD0">
      <w:pPr>
        <w:widowControl w:val="0"/>
        <w:ind w:firstLine="567"/>
        <w:jc w:val="both"/>
        <w:rPr>
          <w:sz w:val="28"/>
          <w:szCs w:val="28"/>
        </w:rPr>
      </w:pPr>
      <w:r w:rsidRPr="00697ED2">
        <w:rPr>
          <w:sz w:val="28"/>
          <w:szCs w:val="28"/>
        </w:rPr>
        <w:t>- при поступлении заявления и документов по почте</w:t>
      </w:r>
      <w:r>
        <w:rPr>
          <w:sz w:val="28"/>
          <w:szCs w:val="28"/>
        </w:rPr>
        <w:t>, в электронной форме</w:t>
      </w:r>
      <w:r w:rsidRPr="00697ED2">
        <w:rPr>
          <w:sz w:val="28"/>
          <w:szCs w:val="28"/>
        </w:rPr>
        <w:t xml:space="preserve"> или через многофункциональный центр – 1 рабочий день.</w:t>
      </w:r>
    </w:p>
    <w:p w:rsidR="00110BD0" w:rsidRPr="00697ED2" w:rsidRDefault="00110BD0" w:rsidP="00110BD0">
      <w:pPr>
        <w:widowControl w:val="0"/>
        <w:ind w:firstLine="567"/>
        <w:jc w:val="both"/>
        <w:rPr>
          <w:sz w:val="28"/>
          <w:szCs w:val="28"/>
        </w:rPr>
      </w:pPr>
      <w:r w:rsidRPr="00697ED2">
        <w:rPr>
          <w:sz w:val="28"/>
          <w:szCs w:val="28"/>
        </w:rPr>
        <w:t xml:space="preserve">Уведомление об отказе в приеме к рассмотрению заявления, в случае выявления в ходе </w:t>
      </w:r>
      <w:proofErr w:type="gramStart"/>
      <w:r w:rsidRPr="00697ED2">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697ED2">
        <w:rPr>
          <w:sz w:val="28"/>
          <w:szCs w:val="28"/>
        </w:rPr>
        <w:t xml:space="preserve"> направляется в течение 3 дней со дня завершения проведения такой проверки. </w:t>
      </w:r>
    </w:p>
    <w:p w:rsidR="00110BD0" w:rsidRPr="00697ED2" w:rsidRDefault="00110BD0" w:rsidP="00110BD0">
      <w:pPr>
        <w:widowControl w:val="0"/>
        <w:ind w:firstLine="567"/>
        <w:jc w:val="both"/>
        <w:rPr>
          <w:sz w:val="28"/>
          <w:szCs w:val="28"/>
        </w:rPr>
      </w:pPr>
      <w:r w:rsidRPr="00697ED2">
        <w:rPr>
          <w:sz w:val="28"/>
          <w:szCs w:val="28"/>
        </w:rPr>
        <w:t>Результатом исполнения административной процедуры является:</w:t>
      </w:r>
    </w:p>
    <w:p w:rsidR="00110BD0" w:rsidRPr="00697ED2" w:rsidRDefault="00110BD0" w:rsidP="00110BD0">
      <w:pPr>
        <w:widowControl w:val="0"/>
        <w:ind w:firstLine="567"/>
        <w:jc w:val="both"/>
        <w:rPr>
          <w:sz w:val="28"/>
          <w:szCs w:val="28"/>
        </w:rPr>
      </w:pPr>
      <w:r w:rsidRPr="00697ED2">
        <w:rPr>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110BD0" w:rsidRPr="00697ED2" w:rsidRDefault="00110BD0" w:rsidP="00110BD0">
      <w:pPr>
        <w:widowControl w:val="0"/>
        <w:ind w:firstLine="567"/>
        <w:jc w:val="both"/>
        <w:rPr>
          <w:sz w:val="28"/>
          <w:szCs w:val="28"/>
        </w:rPr>
      </w:pPr>
      <w:r w:rsidRPr="00697ED2">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110BD0" w:rsidRPr="00697ED2" w:rsidRDefault="00110BD0" w:rsidP="00110BD0">
      <w:pPr>
        <w:widowControl w:val="0"/>
        <w:ind w:firstLine="567"/>
        <w:jc w:val="both"/>
        <w:rPr>
          <w:sz w:val="28"/>
          <w:szCs w:val="28"/>
        </w:rPr>
      </w:pPr>
    </w:p>
    <w:p w:rsidR="00110BD0" w:rsidRPr="00697ED2" w:rsidRDefault="00110BD0" w:rsidP="00110BD0">
      <w:pPr>
        <w:widowControl w:val="0"/>
        <w:ind w:firstLine="567"/>
        <w:jc w:val="both"/>
        <w:rPr>
          <w:sz w:val="28"/>
          <w:szCs w:val="28"/>
          <w:u w:val="single"/>
        </w:rPr>
      </w:pPr>
      <w:r w:rsidRPr="00697ED2">
        <w:rPr>
          <w:sz w:val="28"/>
          <w:szCs w:val="28"/>
        </w:rPr>
        <w:t xml:space="preserve">3.1.2. </w:t>
      </w:r>
      <w:r w:rsidRPr="00697ED2">
        <w:rPr>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110BD0" w:rsidRPr="00697ED2" w:rsidRDefault="00110BD0" w:rsidP="00110BD0">
      <w:pPr>
        <w:widowControl w:val="0"/>
        <w:ind w:firstLine="567"/>
        <w:jc w:val="both"/>
        <w:rPr>
          <w:sz w:val="28"/>
          <w:szCs w:val="28"/>
        </w:rPr>
      </w:pPr>
      <w:r w:rsidRPr="00697ED2">
        <w:rPr>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110BD0" w:rsidRPr="00697ED2" w:rsidRDefault="00110BD0" w:rsidP="00110BD0">
      <w:pPr>
        <w:widowControl w:val="0"/>
        <w:ind w:firstLine="567"/>
        <w:jc w:val="both"/>
        <w:rPr>
          <w:sz w:val="28"/>
          <w:szCs w:val="28"/>
        </w:rPr>
      </w:pPr>
      <w:r w:rsidRPr="00697ED2">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w:t>
      </w:r>
      <w:r w:rsidRPr="00697ED2">
        <w:rPr>
          <w:sz w:val="28"/>
          <w:szCs w:val="28"/>
        </w:rPr>
        <w:lastRenderedPageBreak/>
        <w:t>указанные документы и информация.</w:t>
      </w:r>
    </w:p>
    <w:p w:rsidR="00110BD0" w:rsidRPr="00697ED2" w:rsidRDefault="00110BD0" w:rsidP="00110BD0">
      <w:pPr>
        <w:widowControl w:val="0"/>
        <w:ind w:firstLine="567"/>
        <w:jc w:val="both"/>
        <w:rPr>
          <w:sz w:val="28"/>
          <w:szCs w:val="28"/>
        </w:rPr>
      </w:pPr>
      <w:r w:rsidRPr="00697ED2">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10BD0" w:rsidRPr="00697ED2" w:rsidRDefault="00110BD0" w:rsidP="00110BD0">
      <w:pPr>
        <w:widowControl w:val="0"/>
        <w:ind w:firstLine="567"/>
        <w:jc w:val="both"/>
        <w:rPr>
          <w:sz w:val="28"/>
          <w:szCs w:val="28"/>
        </w:rPr>
      </w:pPr>
      <w:r w:rsidRPr="00697ED2">
        <w:rPr>
          <w:sz w:val="28"/>
          <w:szCs w:val="28"/>
        </w:rPr>
        <w:t xml:space="preserve">Максимальный срок исполнения административной процедуры </w:t>
      </w:r>
      <w:r>
        <w:rPr>
          <w:sz w:val="28"/>
          <w:szCs w:val="28"/>
        </w:rPr>
        <w:t>–</w:t>
      </w:r>
      <w:r w:rsidRPr="00697ED2">
        <w:rPr>
          <w:sz w:val="28"/>
          <w:szCs w:val="28"/>
        </w:rPr>
        <w:t xml:space="preserve"> </w:t>
      </w:r>
      <w:r>
        <w:rPr>
          <w:sz w:val="28"/>
          <w:szCs w:val="28"/>
        </w:rPr>
        <w:t>5 рабочих дней</w:t>
      </w:r>
      <w:r w:rsidRPr="00697ED2">
        <w:rPr>
          <w:sz w:val="28"/>
          <w:szCs w:val="28"/>
        </w:rPr>
        <w:t xml:space="preserve"> со дня окончания приема документов и регистрации заявления.</w:t>
      </w:r>
    </w:p>
    <w:p w:rsidR="00110BD0" w:rsidRPr="00697ED2" w:rsidRDefault="00110BD0" w:rsidP="00110BD0">
      <w:pPr>
        <w:widowControl w:val="0"/>
        <w:ind w:firstLine="567"/>
        <w:jc w:val="both"/>
        <w:rPr>
          <w:sz w:val="28"/>
          <w:szCs w:val="28"/>
        </w:rPr>
      </w:pPr>
      <w:r w:rsidRPr="00697ED2">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110BD0" w:rsidRPr="00697ED2" w:rsidRDefault="00110BD0" w:rsidP="00110BD0">
      <w:pPr>
        <w:widowControl w:val="0"/>
        <w:ind w:firstLine="567"/>
        <w:jc w:val="both"/>
        <w:rPr>
          <w:sz w:val="28"/>
          <w:szCs w:val="28"/>
        </w:rPr>
      </w:pPr>
    </w:p>
    <w:p w:rsidR="00110BD0" w:rsidRPr="00697ED2" w:rsidRDefault="00110BD0" w:rsidP="00110BD0">
      <w:pPr>
        <w:widowControl w:val="0"/>
        <w:ind w:firstLine="567"/>
        <w:jc w:val="both"/>
        <w:rPr>
          <w:sz w:val="28"/>
          <w:szCs w:val="28"/>
          <w:u w:val="single"/>
        </w:rPr>
      </w:pPr>
      <w:r w:rsidRPr="00697ED2">
        <w:rPr>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110BD0" w:rsidRPr="00697ED2" w:rsidRDefault="00110BD0" w:rsidP="00110BD0">
      <w:pPr>
        <w:widowControl w:val="0"/>
        <w:ind w:firstLine="567"/>
        <w:jc w:val="both"/>
        <w:rPr>
          <w:i/>
          <w:sz w:val="28"/>
          <w:szCs w:val="28"/>
        </w:rPr>
      </w:pPr>
      <w:r w:rsidRPr="00697ED2">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110BD0" w:rsidRPr="00697ED2" w:rsidRDefault="00110BD0" w:rsidP="00110BD0">
      <w:pPr>
        <w:widowControl w:val="0"/>
        <w:ind w:firstLine="567"/>
        <w:jc w:val="both"/>
        <w:rPr>
          <w:sz w:val="28"/>
          <w:szCs w:val="28"/>
        </w:rPr>
      </w:pPr>
      <w:r w:rsidRPr="00697ED2">
        <w:rPr>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0" w:history="1">
        <w:r w:rsidRPr="00697ED2">
          <w:rPr>
            <w:rStyle w:val="a3"/>
            <w:sz w:val="28"/>
            <w:szCs w:val="28"/>
          </w:rPr>
          <w:t>пунктом 2.</w:t>
        </w:r>
      </w:hyperlink>
      <w:r w:rsidRPr="00697ED2">
        <w:rPr>
          <w:sz w:val="28"/>
          <w:szCs w:val="28"/>
        </w:rPr>
        <w:t>20 настоящего Административного регламента.</w:t>
      </w:r>
    </w:p>
    <w:p w:rsidR="00110BD0" w:rsidRDefault="00110BD0" w:rsidP="00110BD0">
      <w:pPr>
        <w:widowControl w:val="0"/>
        <w:ind w:firstLine="567"/>
        <w:jc w:val="both"/>
        <w:rPr>
          <w:sz w:val="28"/>
          <w:szCs w:val="28"/>
        </w:rPr>
      </w:pPr>
      <w:r w:rsidRPr="00697ED2">
        <w:rPr>
          <w:sz w:val="28"/>
          <w:szCs w:val="28"/>
        </w:rPr>
        <w:t xml:space="preserve">По итогам рассмотрения заявления Уполномоченный орган готовит: </w:t>
      </w:r>
    </w:p>
    <w:p w:rsidR="00110BD0" w:rsidRDefault="00110BD0" w:rsidP="00110BD0">
      <w:pPr>
        <w:widowControl w:val="0"/>
        <w:ind w:firstLine="567"/>
        <w:jc w:val="both"/>
        <w:rPr>
          <w:sz w:val="28"/>
          <w:szCs w:val="28"/>
        </w:rPr>
      </w:pPr>
      <w:r>
        <w:rPr>
          <w:sz w:val="28"/>
          <w:szCs w:val="28"/>
        </w:rPr>
        <w:t>- договор</w:t>
      </w:r>
      <w:r w:rsidRPr="00697ED2">
        <w:rPr>
          <w:sz w:val="28"/>
          <w:szCs w:val="28"/>
        </w:rPr>
        <w:t xml:space="preserve"> о безвозмездной передаче жилого помещения в муниципальную собственность</w:t>
      </w:r>
      <w:r>
        <w:rPr>
          <w:sz w:val="28"/>
          <w:szCs w:val="28"/>
        </w:rPr>
        <w:t>;</w:t>
      </w:r>
    </w:p>
    <w:p w:rsidR="00110BD0" w:rsidRPr="00697ED2" w:rsidRDefault="00110BD0" w:rsidP="00110BD0">
      <w:pPr>
        <w:widowControl w:val="0"/>
        <w:ind w:firstLine="567"/>
        <w:jc w:val="both"/>
        <w:rPr>
          <w:sz w:val="28"/>
          <w:szCs w:val="28"/>
        </w:rPr>
      </w:pPr>
      <w:r>
        <w:rPr>
          <w:sz w:val="28"/>
          <w:szCs w:val="28"/>
        </w:rPr>
        <w:t>-</w:t>
      </w:r>
      <w:r w:rsidRPr="00697ED2">
        <w:rPr>
          <w:sz w:val="28"/>
          <w:szCs w:val="28"/>
        </w:rPr>
        <w:t xml:space="preserve"> </w:t>
      </w:r>
      <w:r>
        <w:rPr>
          <w:sz w:val="28"/>
          <w:szCs w:val="28"/>
        </w:rPr>
        <w:t>уведомление</w:t>
      </w:r>
      <w:r w:rsidRPr="00697ED2">
        <w:rPr>
          <w:sz w:val="28"/>
          <w:szCs w:val="28"/>
        </w:rPr>
        <w:t xml:space="preserve"> об отказе в предоставлении муниципальной услуги. </w:t>
      </w:r>
    </w:p>
    <w:p w:rsidR="00110BD0" w:rsidRPr="00697ED2" w:rsidRDefault="00110BD0" w:rsidP="00110BD0">
      <w:pPr>
        <w:widowControl w:val="0"/>
        <w:ind w:firstLine="567"/>
        <w:jc w:val="both"/>
        <w:rPr>
          <w:sz w:val="28"/>
          <w:szCs w:val="28"/>
        </w:rPr>
      </w:pPr>
      <w:r w:rsidRPr="00697ED2">
        <w:rPr>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110BD0" w:rsidRPr="00697ED2" w:rsidRDefault="00110BD0" w:rsidP="00110BD0">
      <w:pPr>
        <w:widowControl w:val="0"/>
        <w:ind w:firstLine="567"/>
        <w:jc w:val="both"/>
        <w:rPr>
          <w:sz w:val="28"/>
          <w:szCs w:val="28"/>
        </w:rPr>
      </w:pPr>
      <w:r w:rsidRPr="00697ED2">
        <w:rPr>
          <w:sz w:val="28"/>
          <w:szCs w:val="28"/>
        </w:rPr>
        <w:t xml:space="preserve">- готовит проект </w:t>
      </w:r>
      <w:r>
        <w:rPr>
          <w:sz w:val="28"/>
          <w:szCs w:val="28"/>
        </w:rPr>
        <w:t xml:space="preserve">договора </w:t>
      </w:r>
      <w:r w:rsidRPr="00697ED2">
        <w:rPr>
          <w:sz w:val="28"/>
          <w:szCs w:val="28"/>
        </w:rPr>
        <w:t xml:space="preserve">о безвозмездной передаче жилого помещения в муниципальную собственность; </w:t>
      </w:r>
    </w:p>
    <w:p w:rsidR="00110BD0" w:rsidRPr="00697ED2" w:rsidRDefault="00110BD0" w:rsidP="00110BD0">
      <w:pPr>
        <w:widowControl w:val="0"/>
        <w:ind w:firstLine="567"/>
        <w:jc w:val="both"/>
        <w:rPr>
          <w:sz w:val="28"/>
          <w:szCs w:val="28"/>
        </w:rPr>
      </w:pPr>
      <w:r w:rsidRPr="00697ED2">
        <w:rPr>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110BD0" w:rsidRPr="00697ED2" w:rsidRDefault="00110BD0" w:rsidP="00110BD0">
      <w:pPr>
        <w:widowControl w:val="0"/>
        <w:ind w:firstLine="567"/>
        <w:jc w:val="both"/>
        <w:rPr>
          <w:sz w:val="28"/>
          <w:szCs w:val="28"/>
        </w:rPr>
      </w:pPr>
      <w:r w:rsidRPr="00697ED2">
        <w:rPr>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110BD0" w:rsidRPr="00697ED2" w:rsidRDefault="00110BD0" w:rsidP="00110BD0">
      <w:pPr>
        <w:widowControl w:val="0"/>
        <w:ind w:firstLine="567"/>
        <w:jc w:val="both"/>
        <w:rPr>
          <w:sz w:val="28"/>
          <w:szCs w:val="28"/>
        </w:rPr>
      </w:pPr>
      <w:r w:rsidRPr="00697ED2">
        <w:rPr>
          <w:sz w:val="28"/>
          <w:szCs w:val="28"/>
        </w:rPr>
        <w:t xml:space="preserve">Договор оформляется в двух экземплярах, подписывается руководителем Уполномоченного органа и заверяется печатью. </w:t>
      </w:r>
    </w:p>
    <w:p w:rsidR="00110BD0" w:rsidRPr="00697ED2" w:rsidRDefault="00110BD0" w:rsidP="00110BD0">
      <w:pPr>
        <w:widowControl w:val="0"/>
        <w:ind w:firstLine="567"/>
        <w:jc w:val="both"/>
        <w:rPr>
          <w:sz w:val="28"/>
          <w:szCs w:val="28"/>
        </w:rPr>
      </w:pPr>
      <w:proofErr w:type="gramStart"/>
      <w:r w:rsidRPr="00697ED2">
        <w:rPr>
          <w:sz w:val="28"/>
          <w:szCs w:val="28"/>
        </w:rPr>
        <w:lastRenderedPageBreak/>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110BD0" w:rsidRPr="00697ED2" w:rsidRDefault="00110BD0" w:rsidP="00110BD0">
      <w:pPr>
        <w:widowControl w:val="0"/>
        <w:ind w:firstLine="567"/>
        <w:jc w:val="both"/>
        <w:rPr>
          <w:sz w:val="28"/>
          <w:szCs w:val="28"/>
        </w:rPr>
      </w:pPr>
      <w:r w:rsidRPr="00697ED2">
        <w:rPr>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110BD0" w:rsidRPr="007B2856" w:rsidRDefault="00110BD0" w:rsidP="00110BD0">
      <w:pPr>
        <w:widowControl w:val="0"/>
        <w:jc w:val="both"/>
        <w:rPr>
          <w:sz w:val="28"/>
          <w:szCs w:val="28"/>
        </w:rPr>
      </w:pPr>
    </w:p>
    <w:p w:rsidR="00110BD0" w:rsidRPr="003B13B1" w:rsidRDefault="00110BD0" w:rsidP="006A428D">
      <w:pPr>
        <w:pStyle w:val="1"/>
        <w:jc w:val="center"/>
        <w:rPr>
          <w:b/>
        </w:rPr>
      </w:pPr>
      <w:r w:rsidRPr="003B13B1">
        <w:rPr>
          <w:b/>
        </w:rPr>
        <w:t>Перечень административных процедур (действий) при предоставлении муниципальной услуги услуг в электронной форме</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3.2. При предоставлении муниципальной услуги в электронной форме заявителю обеспечиваются:</w:t>
      </w:r>
    </w:p>
    <w:p w:rsidR="00110BD0" w:rsidRPr="007B2856" w:rsidRDefault="00110BD0" w:rsidP="00110BD0">
      <w:pPr>
        <w:widowControl w:val="0"/>
        <w:ind w:firstLine="567"/>
        <w:jc w:val="both"/>
        <w:rPr>
          <w:sz w:val="28"/>
          <w:szCs w:val="28"/>
        </w:rPr>
      </w:pPr>
      <w:r w:rsidRPr="007B2856">
        <w:rPr>
          <w:sz w:val="28"/>
          <w:szCs w:val="28"/>
        </w:rPr>
        <w:t>получение информации о порядке и сроках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формирование заявления;</w:t>
      </w:r>
    </w:p>
    <w:p w:rsidR="00110BD0" w:rsidRPr="007B2856" w:rsidRDefault="00110BD0" w:rsidP="00110BD0">
      <w:pPr>
        <w:widowControl w:val="0"/>
        <w:ind w:firstLine="567"/>
        <w:jc w:val="both"/>
        <w:rPr>
          <w:sz w:val="28"/>
          <w:szCs w:val="28"/>
        </w:rPr>
      </w:pPr>
      <w:r w:rsidRPr="007B2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получение результата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получение сведений о ходе рассмотрения заявления;</w:t>
      </w:r>
    </w:p>
    <w:p w:rsidR="00110BD0" w:rsidRPr="007B2856" w:rsidRDefault="00110BD0" w:rsidP="00110BD0">
      <w:pPr>
        <w:widowControl w:val="0"/>
        <w:ind w:firstLine="567"/>
        <w:jc w:val="both"/>
        <w:rPr>
          <w:sz w:val="28"/>
          <w:szCs w:val="28"/>
        </w:rPr>
      </w:pPr>
      <w:r w:rsidRPr="007B2856">
        <w:rPr>
          <w:sz w:val="28"/>
          <w:szCs w:val="28"/>
        </w:rPr>
        <w:t>осуществление оценки качества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Порядок осуществления административных процедур (действий) в электронной форме</w:t>
      </w:r>
    </w:p>
    <w:p w:rsidR="00110BD0" w:rsidRPr="003B13B1" w:rsidRDefault="00110BD0" w:rsidP="00110BD0">
      <w:pPr>
        <w:widowControl w:val="0"/>
        <w:ind w:firstLine="567"/>
        <w:jc w:val="both"/>
        <w:rPr>
          <w:b/>
          <w:sz w:val="28"/>
          <w:szCs w:val="28"/>
        </w:rPr>
      </w:pPr>
    </w:p>
    <w:p w:rsidR="00110BD0" w:rsidRPr="007B2856" w:rsidRDefault="00110BD0" w:rsidP="00110BD0">
      <w:pPr>
        <w:widowControl w:val="0"/>
        <w:ind w:firstLine="567"/>
        <w:jc w:val="both"/>
        <w:rPr>
          <w:sz w:val="28"/>
          <w:szCs w:val="28"/>
        </w:rPr>
      </w:pPr>
      <w:r w:rsidRPr="007B2856">
        <w:rPr>
          <w:sz w:val="28"/>
          <w:szCs w:val="28"/>
        </w:rPr>
        <w:t>3.3. Формирование заявления.</w:t>
      </w:r>
    </w:p>
    <w:p w:rsidR="00110BD0" w:rsidRPr="007B2856" w:rsidRDefault="00110BD0" w:rsidP="00110BD0">
      <w:pPr>
        <w:widowControl w:val="0"/>
        <w:ind w:firstLine="567"/>
        <w:jc w:val="both"/>
        <w:rPr>
          <w:sz w:val="28"/>
          <w:szCs w:val="28"/>
        </w:rPr>
      </w:pPr>
      <w:r w:rsidRPr="007B285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10BD0" w:rsidRPr="007B2856" w:rsidRDefault="00110BD0" w:rsidP="00110BD0">
      <w:pPr>
        <w:widowControl w:val="0"/>
        <w:ind w:firstLine="567"/>
        <w:jc w:val="both"/>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0BD0" w:rsidRPr="007B2856" w:rsidRDefault="00110BD0" w:rsidP="00110BD0">
      <w:pPr>
        <w:widowControl w:val="0"/>
        <w:ind w:firstLine="567"/>
        <w:jc w:val="both"/>
        <w:rPr>
          <w:sz w:val="28"/>
          <w:szCs w:val="28"/>
        </w:rPr>
      </w:pPr>
      <w:r w:rsidRPr="007B2856">
        <w:rPr>
          <w:sz w:val="28"/>
          <w:szCs w:val="28"/>
        </w:rPr>
        <w:t>При формировании заявления заявителю обеспечивается:</w:t>
      </w:r>
    </w:p>
    <w:p w:rsidR="00110BD0" w:rsidRPr="007B2856" w:rsidRDefault="00110BD0" w:rsidP="00110BD0">
      <w:pPr>
        <w:widowControl w:val="0"/>
        <w:ind w:firstLine="567"/>
        <w:jc w:val="both"/>
        <w:rPr>
          <w:sz w:val="28"/>
          <w:szCs w:val="28"/>
        </w:rPr>
      </w:pPr>
      <w:r w:rsidRPr="007B2856">
        <w:rPr>
          <w:sz w:val="28"/>
          <w:szCs w:val="28"/>
        </w:rPr>
        <w:t xml:space="preserve">а) возможность копирования и сохранения заявления и иных документов, указанных в пунктах 2.8 настоящего Административного </w:t>
      </w:r>
      <w:r w:rsidRPr="007B2856">
        <w:rPr>
          <w:sz w:val="28"/>
          <w:szCs w:val="28"/>
        </w:rPr>
        <w:lastRenderedPageBreak/>
        <w:t>регламента, необходимых для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б) возможность печати на бумажном носителе копии электронной формы заявления;</w:t>
      </w:r>
    </w:p>
    <w:p w:rsidR="00110BD0" w:rsidRPr="007B2856" w:rsidRDefault="00110BD0" w:rsidP="00110BD0">
      <w:pPr>
        <w:widowControl w:val="0"/>
        <w:ind w:firstLine="567"/>
        <w:jc w:val="both"/>
        <w:rPr>
          <w:sz w:val="28"/>
          <w:szCs w:val="28"/>
        </w:rPr>
      </w:pPr>
      <w:r w:rsidRPr="007B28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10BD0" w:rsidRPr="007B2856" w:rsidRDefault="00110BD0" w:rsidP="00110BD0">
      <w:pPr>
        <w:widowControl w:val="0"/>
        <w:ind w:firstLine="567"/>
        <w:jc w:val="both"/>
        <w:rPr>
          <w:sz w:val="28"/>
          <w:szCs w:val="28"/>
        </w:rPr>
      </w:pPr>
      <w:r w:rsidRPr="007B28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10BD0" w:rsidRPr="007B2856" w:rsidRDefault="00110BD0" w:rsidP="00110BD0">
      <w:pPr>
        <w:widowControl w:val="0"/>
        <w:ind w:firstLine="567"/>
        <w:jc w:val="both"/>
        <w:rPr>
          <w:sz w:val="28"/>
          <w:szCs w:val="28"/>
        </w:rPr>
      </w:pPr>
      <w:proofErr w:type="spellStart"/>
      <w:r w:rsidRPr="007B2856">
        <w:rPr>
          <w:sz w:val="28"/>
          <w:szCs w:val="28"/>
        </w:rPr>
        <w:t>д</w:t>
      </w:r>
      <w:proofErr w:type="spellEnd"/>
      <w:r w:rsidRPr="007B2856">
        <w:rPr>
          <w:sz w:val="28"/>
          <w:szCs w:val="28"/>
        </w:rPr>
        <w:t xml:space="preserve">) возможность вернуться на любой из этапов заполнения электронной формы заявления без </w:t>
      </w:r>
      <w:proofErr w:type="gramStart"/>
      <w:r w:rsidRPr="007B2856">
        <w:rPr>
          <w:sz w:val="28"/>
          <w:szCs w:val="28"/>
        </w:rPr>
        <w:t>потери</w:t>
      </w:r>
      <w:proofErr w:type="gramEnd"/>
      <w:r w:rsidRPr="007B2856">
        <w:rPr>
          <w:sz w:val="28"/>
          <w:szCs w:val="28"/>
        </w:rPr>
        <w:t xml:space="preserve"> ранее введенной информации;</w:t>
      </w:r>
    </w:p>
    <w:p w:rsidR="00110BD0" w:rsidRPr="007B2856" w:rsidRDefault="00110BD0" w:rsidP="00110BD0">
      <w:pPr>
        <w:widowControl w:val="0"/>
        <w:ind w:firstLine="567"/>
        <w:jc w:val="both"/>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10BD0" w:rsidRPr="007B2856" w:rsidRDefault="00110BD0" w:rsidP="00110BD0">
      <w:pPr>
        <w:widowControl w:val="0"/>
        <w:ind w:firstLine="567"/>
        <w:jc w:val="both"/>
        <w:rPr>
          <w:sz w:val="28"/>
          <w:szCs w:val="28"/>
        </w:rPr>
      </w:pPr>
      <w:r w:rsidRPr="007B2856">
        <w:rPr>
          <w:sz w:val="28"/>
          <w:szCs w:val="28"/>
        </w:rPr>
        <w:t xml:space="preserve">Сформированное и подписанное </w:t>
      </w:r>
      <w:proofErr w:type="gramStart"/>
      <w:r w:rsidRPr="007B2856">
        <w:rPr>
          <w:sz w:val="28"/>
          <w:szCs w:val="28"/>
        </w:rPr>
        <w:t>заявление</w:t>
      </w:r>
      <w:proofErr w:type="gramEnd"/>
      <w:r w:rsidRPr="007B2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10BD0" w:rsidRPr="007B2856" w:rsidRDefault="00110BD0" w:rsidP="00110BD0">
      <w:pPr>
        <w:widowControl w:val="0"/>
        <w:ind w:firstLine="567"/>
        <w:jc w:val="both"/>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10BD0" w:rsidRPr="007B2856" w:rsidRDefault="00110BD0" w:rsidP="00110BD0">
      <w:pPr>
        <w:widowControl w:val="0"/>
        <w:ind w:firstLine="567"/>
        <w:jc w:val="both"/>
        <w:rPr>
          <w:sz w:val="28"/>
          <w:szCs w:val="28"/>
        </w:rPr>
      </w:pPr>
      <w:r w:rsidRPr="007B28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10BD0" w:rsidRPr="007B2856" w:rsidRDefault="00110BD0" w:rsidP="00110BD0">
      <w:pPr>
        <w:widowControl w:val="0"/>
        <w:ind w:firstLine="567"/>
        <w:jc w:val="both"/>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10BD0" w:rsidRPr="007B2856" w:rsidRDefault="00110BD0" w:rsidP="00110BD0">
      <w:pPr>
        <w:widowControl w:val="0"/>
        <w:ind w:firstLine="567"/>
        <w:jc w:val="both"/>
        <w:rPr>
          <w:sz w:val="28"/>
          <w:szCs w:val="28"/>
        </w:rPr>
      </w:pPr>
      <w:r w:rsidRPr="007B2856">
        <w:rPr>
          <w:sz w:val="28"/>
          <w:szCs w:val="28"/>
        </w:rPr>
        <w:t>Ответственное должностное лицо:</w:t>
      </w:r>
    </w:p>
    <w:p w:rsidR="00110BD0" w:rsidRPr="007B2856" w:rsidRDefault="00110BD0" w:rsidP="00110BD0">
      <w:pPr>
        <w:widowControl w:val="0"/>
        <w:ind w:firstLine="567"/>
        <w:jc w:val="both"/>
        <w:rPr>
          <w:sz w:val="28"/>
          <w:szCs w:val="28"/>
        </w:rPr>
      </w:pPr>
      <w:r w:rsidRPr="007B2856">
        <w:rPr>
          <w:sz w:val="28"/>
          <w:szCs w:val="28"/>
        </w:rPr>
        <w:t>проверяет наличие электронных заявлений, поступивших с ЕПГУ, с периодом не реже 2 раз в день;</w:t>
      </w:r>
    </w:p>
    <w:p w:rsidR="00110BD0" w:rsidRPr="007B2856" w:rsidRDefault="00110BD0" w:rsidP="00110BD0">
      <w:pPr>
        <w:widowControl w:val="0"/>
        <w:ind w:firstLine="567"/>
        <w:jc w:val="both"/>
        <w:rPr>
          <w:sz w:val="28"/>
          <w:szCs w:val="28"/>
        </w:rPr>
      </w:pPr>
      <w:r w:rsidRPr="007B2856">
        <w:rPr>
          <w:sz w:val="28"/>
          <w:szCs w:val="28"/>
        </w:rPr>
        <w:t>рассматривает поступившие заявления и приложенные образы документов (документы);</w:t>
      </w:r>
    </w:p>
    <w:p w:rsidR="00110BD0" w:rsidRPr="007B2856" w:rsidRDefault="00110BD0" w:rsidP="00110BD0">
      <w:pPr>
        <w:widowControl w:val="0"/>
        <w:ind w:firstLine="567"/>
        <w:jc w:val="both"/>
        <w:rPr>
          <w:sz w:val="28"/>
          <w:szCs w:val="28"/>
        </w:rPr>
      </w:pPr>
      <w:r w:rsidRPr="007B2856">
        <w:rPr>
          <w:sz w:val="28"/>
          <w:szCs w:val="28"/>
        </w:rPr>
        <w:t>производит действия в соответствии с пунктом 3.4 настоящего Административного регламента.</w:t>
      </w:r>
    </w:p>
    <w:p w:rsidR="00110BD0" w:rsidRPr="007B2856" w:rsidRDefault="00110BD0" w:rsidP="00110BD0">
      <w:pPr>
        <w:widowControl w:val="0"/>
        <w:ind w:firstLine="567"/>
        <w:jc w:val="both"/>
        <w:rPr>
          <w:sz w:val="28"/>
          <w:szCs w:val="28"/>
        </w:rPr>
      </w:pPr>
      <w:r w:rsidRPr="007B28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110BD0" w:rsidRPr="007B2856" w:rsidRDefault="00110BD0" w:rsidP="00110BD0">
      <w:pPr>
        <w:widowControl w:val="0"/>
        <w:ind w:firstLine="567"/>
        <w:jc w:val="both"/>
        <w:rPr>
          <w:sz w:val="28"/>
          <w:szCs w:val="28"/>
        </w:rPr>
      </w:pPr>
      <w:bookmarkStart w:id="12" w:name="_Hlk99376589"/>
      <w:r w:rsidRPr="007B2856">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7B2856">
        <w:rPr>
          <w:sz w:val="28"/>
          <w:szCs w:val="28"/>
        </w:rPr>
        <w:lastRenderedPageBreak/>
        <w:t>лица Уполномоченного органа, направленного заявителю в личный кабинет на ЕПГУ;</w:t>
      </w:r>
    </w:p>
    <w:p w:rsidR="00110BD0" w:rsidRPr="007B2856" w:rsidRDefault="00110BD0" w:rsidP="00110BD0">
      <w:pPr>
        <w:widowControl w:val="0"/>
        <w:ind w:firstLine="567"/>
        <w:jc w:val="both"/>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bookmarkEnd w:id="12"/>
    <w:p w:rsidR="00110BD0" w:rsidRPr="007B2856" w:rsidRDefault="00110BD0" w:rsidP="00110BD0">
      <w:pPr>
        <w:widowControl w:val="0"/>
        <w:ind w:firstLine="567"/>
        <w:jc w:val="both"/>
        <w:rPr>
          <w:sz w:val="28"/>
          <w:szCs w:val="28"/>
        </w:rPr>
      </w:pPr>
      <w:r w:rsidRPr="007B285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10BD0" w:rsidRPr="007B2856" w:rsidRDefault="00110BD0" w:rsidP="00110BD0">
      <w:pPr>
        <w:widowControl w:val="0"/>
        <w:ind w:firstLine="567"/>
        <w:jc w:val="both"/>
        <w:rPr>
          <w:sz w:val="28"/>
          <w:szCs w:val="28"/>
        </w:rPr>
      </w:pPr>
      <w:r w:rsidRPr="007B2856">
        <w:rPr>
          <w:sz w:val="28"/>
          <w:szCs w:val="28"/>
        </w:rPr>
        <w:t>При предоставлении муниципальной услуги в электронной форме заявителю направляется:</w:t>
      </w:r>
    </w:p>
    <w:p w:rsidR="00110BD0" w:rsidRPr="007B2856" w:rsidRDefault="00110BD0" w:rsidP="00110BD0">
      <w:pPr>
        <w:widowControl w:val="0"/>
        <w:ind w:firstLine="567"/>
        <w:jc w:val="both"/>
        <w:rPr>
          <w:sz w:val="28"/>
          <w:szCs w:val="28"/>
        </w:rPr>
      </w:pPr>
      <w:proofErr w:type="gramStart"/>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10BD0" w:rsidRPr="007B2856" w:rsidRDefault="00110BD0" w:rsidP="00110BD0">
      <w:pPr>
        <w:widowControl w:val="0"/>
        <w:ind w:firstLine="567"/>
        <w:jc w:val="both"/>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10BD0" w:rsidRPr="007B2856" w:rsidRDefault="00110BD0" w:rsidP="00110BD0">
      <w:pPr>
        <w:widowControl w:val="0"/>
        <w:ind w:firstLine="567"/>
        <w:jc w:val="both"/>
        <w:rPr>
          <w:sz w:val="28"/>
          <w:szCs w:val="28"/>
        </w:rPr>
      </w:pPr>
      <w:r w:rsidRPr="007B2856">
        <w:rPr>
          <w:sz w:val="28"/>
          <w:szCs w:val="28"/>
        </w:rPr>
        <w:t>3.8. Оценка качества предоставления муниципальной услуги.</w:t>
      </w:r>
    </w:p>
    <w:p w:rsidR="00110BD0" w:rsidRPr="007B2856" w:rsidRDefault="00110BD0" w:rsidP="00110BD0">
      <w:pPr>
        <w:widowControl w:val="0"/>
        <w:ind w:firstLine="567"/>
        <w:jc w:val="both"/>
        <w:rPr>
          <w:sz w:val="28"/>
          <w:szCs w:val="28"/>
        </w:rPr>
      </w:pPr>
      <w:proofErr w:type="gramStart"/>
      <w:r w:rsidRPr="007B285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w:t>
      </w:r>
      <w:proofErr w:type="gramEnd"/>
      <w:r w:rsidRPr="007B2856">
        <w:rPr>
          <w:sz w:val="28"/>
          <w:szCs w:val="28"/>
        </w:rPr>
        <w:t xml:space="preserve"> </w:t>
      </w:r>
      <w:proofErr w:type="gramStart"/>
      <w:r w:rsidRPr="007B2856">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sz w:val="28"/>
          <w:szCs w:val="28"/>
        </w:rPr>
        <w:t xml:space="preserve"> </w:t>
      </w:r>
      <w:proofErr w:type="gramStart"/>
      <w:r w:rsidRPr="007B2856">
        <w:rPr>
          <w:sz w:val="28"/>
          <w:szCs w:val="28"/>
        </w:rPr>
        <w:t>прекращении</w:t>
      </w:r>
      <w:proofErr w:type="gramEnd"/>
      <w:r w:rsidRPr="007B2856">
        <w:rPr>
          <w:sz w:val="28"/>
          <w:szCs w:val="28"/>
        </w:rPr>
        <w:t xml:space="preserve"> исполнения соответствующими руководителями своих должностных обязанностей</w:t>
      </w:r>
      <w:r>
        <w:rPr>
          <w:sz w:val="28"/>
          <w:szCs w:val="28"/>
        </w:rPr>
        <w:t>"</w:t>
      </w:r>
      <w:r w:rsidRPr="007B2856">
        <w:rPr>
          <w:sz w:val="28"/>
          <w:szCs w:val="28"/>
        </w:rPr>
        <w:t>.</w:t>
      </w:r>
    </w:p>
    <w:p w:rsidR="00110BD0" w:rsidRPr="007B2856" w:rsidRDefault="00110BD0" w:rsidP="00110BD0">
      <w:pPr>
        <w:widowControl w:val="0"/>
        <w:ind w:firstLine="567"/>
        <w:jc w:val="both"/>
        <w:rPr>
          <w:sz w:val="28"/>
          <w:szCs w:val="28"/>
        </w:rPr>
      </w:pPr>
      <w:r w:rsidRPr="007B2856">
        <w:rPr>
          <w:sz w:val="28"/>
          <w:szCs w:val="28"/>
        </w:rPr>
        <w:lastRenderedPageBreak/>
        <w:t xml:space="preserve">3.9. </w:t>
      </w:r>
      <w:proofErr w:type="gramStart"/>
      <w:r w:rsidRPr="007B2856">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w:t>
      </w:r>
      <w:proofErr w:type="gramEnd"/>
      <w:r w:rsidRPr="007B2856">
        <w:rPr>
          <w:sz w:val="28"/>
          <w:szCs w:val="28"/>
        </w:rPr>
        <w:t xml:space="preserve"> </w:t>
      </w:r>
      <w:proofErr w:type="gramStart"/>
      <w:r w:rsidRPr="007B2856">
        <w:rPr>
          <w:sz w:val="28"/>
          <w:szCs w:val="28"/>
        </w:rPr>
        <w:t>случае</w:t>
      </w:r>
      <w:proofErr w:type="gramEnd"/>
      <w:r w:rsidRPr="007B2856">
        <w:rPr>
          <w:sz w:val="28"/>
          <w:szCs w:val="28"/>
        </w:rPr>
        <w:t>, если Уполномоченный орган подключен к указанной системе).</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Порядок исправления допущенных опечаток и ошибок в выданных в результате предоставления муниципальной услуги документах</w:t>
      </w:r>
    </w:p>
    <w:p w:rsidR="00110BD0" w:rsidRPr="003B13B1" w:rsidRDefault="00110BD0" w:rsidP="00110BD0">
      <w:pPr>
        <w:widowControl w:val="0"/>
        <w:ind w:firstLine="567"/>
        <w:jc w:val="both"/>
        <w:rPr>
          <w:b/>
          <w:sz w:val="28"/>
          <w:szCs w:val="28"/>
        </w:rPr>
      </w:pPr>
    </w:p>
    <w:p w:rsidR="00110BD0" w:rsidRPr="007B2856" w:rsidRDefault="00110BD0" w:rsidP="00110BD0">
      <w:pPr>
        <w:widowControl w:val="0"/>
        <w:ind w:firstLine="567"/>
        <w:jc w:val="both"/>
        <w:rPr>
          <w:sz w:val="28"/>
          <w:szCs w:val="28"/>
        </w:rPr>
      </w:pPr>
      <w:r w:rsidRPr="007B2856">
        <w:rPr>
          <w:sz w:val="28"/>
          <w:szCs w:val="28"/>
        </w:rPr>
        <w:t xml:space="preserve">3.10. </w:t>
      </w:r>
      <w:proofErr w:type="gramStart"/>
      <w:r w:rsidRPr="007B2856">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110BD0" w:rsidRPr="007B2856" w:rsidRDefault="00110BD0" w:rsidP="00110BD0">
      <w:pPr>
        <w:widowControl w:val="0"/>
        <w:ind w:firstLine="567"/>
        <w:jc w:val="both"/>
        <w:rPr>
          <w:sz w:val="28"/>
          <w:szCs w:val="28"/>
        </w:rPr>
      </w:pPr>
      <w:r w:rsidRPr="007B2856">
        <w:rPr>
          <w:sz w:val="28"/>
          <w:szCs w:val="28"/>
        </w:rPr>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110BD0" w:rsidRPr="007B2856" w:rsidRDefault="00110BD0" w:rsidP="00110BD0">
      <w:pPr>
        <w:widowControl w:val="0"/>
        <w:ind w:firstLine="567"/>
        <w:jc w:val="both"/>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110BD0" w:rsidRPr="007B2856" w:rsidRDefault="00110BD0" w:rsidP="00110BD0">
      <w:pPr>
        <w:widowControl w:val="0"/>
        <w:ind w:firstLine="567"/>
        <w:jc w:val="both"/>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10BD0" w:rsidRPr="007B2856" w:rsidRDefault="00110BD0" w:rsidP="00110BD0">
      <w:pPr>
        <w:widowControl w:val="0"/>
        <w:ind w:firstLine="567"/>
        <w:jc w:val="both"/>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 xml:space="preserve">3.12.4. Срок устранения опечаток и ошибок не должен превышать 3 (трех) рабочих дней </w:t>
      </w:r>
      <w:proofErr w:type="gramStart"/>
      <w:r w:rsidRPr="007B2856">
        <w:rPr>
          <w:sz w:val="28"/>
          <w:szCs w:val="28"/>
        </w:rPr>
        <w:t>с даты регистрации</w:t>
      </w:r>
      <w:proofErr w:type="gramEnd"/>
      <w:r w:rsidRPr="007B2856">
        <w:rPr>
          <w:sz w:val="28"/>
          <w:szCs w:val="28"/>
        </w:rPr>
        <w:t xml:space="preserve"> заявления, указанного в подпункте 3.12.1 пункта 3.12 настоящего подраздела.</w:t>
      </w:r>
    </w:p>
    <w:p w:rsidR="00110BD0" w:rsidRPr="007B2856" w:rsidRDefault="00110BD0" w:rsidP="00110BD0">
      <w:pPr>
        <w:widowControl w:val="0"/>
        <w:ind w:firstLine="567"/>
        <w:jc w:val="both"/>
        <w:rPr>
          <w:sz w:val="28"/>
          <w:szCs w:val="28"/>
        </w:rPr>
      </w:pPr>
    </w:p>
    <w:p w:rsidR="003B13B1" w:rsidRDefault="003B13B1" w:rsidP="00110BD0">
      <w:pPr>
        <w:pStyle w:val="1"/>
        <w:rPr>
          <w:b/>
        </w:rPr>
      </w:pPr>
    </w:p>
    <w:p w:rsidR="003B13B1" w:rsidRDefault="003B13B1" w:rsidP="00110BD0">
      <w:pPr>
        <w:pStyle w:val="1"/>
        <w:rPr>
          <w:b/>
        </w:rPr>
      </w:pPr>
    </w:p>
    <w:p w:rsidR="003B13B1" w:rsidRPr="003B13B1" w:rsidRDefault="003B13B1" w:rsidP="003B13B1"/>
    <w:p w:rsidR="003B13B1" w:rsidRDefault="003B13B1" w:rsidP="00110BD0">
      <w:pPr>
        <w:pStyle w:val="1"/>
        <w:rPr>
          <w:b/>
        </w:rPr>
      </w:pPr>
    </w:p>
    <w:p w:rsidR="003B13B1" w:rsidRDefault="003B13B1" w:rsidP="00110BD0">
      <w:pPr>
        <w:pStyle w:val="1"/>
        <w:rPr>
          <w:b/>
        </w:rPr>
      </w:pPr>
    </w:p>
    <w:p w:rsidR="003B13B1" w:rsidRPr="003B13B1" w:rsidRDefault="003B13B1" w:rsidP="003B13B1"/>
    <w:p w:rsidR="00110BD0" w:rsidRPr="003B13B1" w:rsidRDefault="00110BD0" w:rsidP="00110BD0">
      <w:pPr>
        <w:pStyle w:val="1"/>
        <w:rPr>
          <w:b/>
        </w:rPr>
      </w:pPr>
      <w:r w:rsidRPr="003B13B1">
        <w:rPr>
          <w:b/>
        </w:rPr>
        <w:lastRenderedPageBreak/>
        <w:t xml:space="preserve">IV. Формы </w:t>
      </w:r>
      <w:proofErr w:type="gramStart"/>
      <w:r w:rsidRPr="003B13B1">
        <w:rPr>
          <w:b/>
        </w:rPr>
        <w:t>контроля за</w:t>
      </w:r>
      <w:proofErr w:type="gramEnd"/>
      <w:r w:rsidRPr="003B13B1">
        <w:rPr>
          <w:b/>
        </w:rPr>
        <w:t xml:space="preserve"> исполнением административного регламента </w:t>
      </w:r>
    </w:p>
    <w:p w:rsidR="00110BD0" w:rsidRPr="003B13B1" w:rsidRDefault="00110BD0" w:rsidP="00110BD0">
      <w:pPr>
        <w:widowControl w:val="0"/>
        <w:ind w:firstLine="567"/>
        <w:jc w:val="both"/>
        <w:rPr>
          <w:b/>
          <w:sz w:val="28"/>
          <w:szCs w:val="28"/>
        </w:rPr>
      </w:pPr>
    </w:p>
    <w:p w:rsidR="00110BD0" w:rsidRPr="003B13B1" w:rsidRDefault="00110BD0" w:rsidP="006A428D">
      <w:pPr>
        <w:pStyle w:val="1"/>
        <w:jc w:val="center"/>
        <w:rPr>
          <w:b/>
        </w:rPr>
      </w:pPr>
      <w:r w:rsidRPr="003B13B1">
        <w:rPr>
          <w:b/>
        </w:rPr>
        <w:t xml:space="preserve">Порядок осуществления текущего </w:t>
      </w:r>
      <w:proofErr w:type="gramStart"/>
      <w:r w:rsidRPr="003B13B1">
        <w:rPr>
          <w:b/>
        </w:rPr>
        <w:t>контроля за</w:t>
      </w:r>
      <w:proofErr w:type="gramEnd"/>
      <w:r w:rsidRPr="003B13B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 xml:space="preserve">4.1. Текущий </w:t>
      </w:r>
      <w:proofErr w:type="gramStart"/>
      <w:r w:rsidRPr="007B2856">
        <w:rPr>
          <w:sz w:val="28"/>
          <w:szCs w:val="28"/>
        </w:rPr>
        <w:t>контроль за</w:t>
      </w:r>
      <w:proofErr w:type="gramEnd"/>
      <w:r w:rsidRPr="007B285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10BD0" w:rsidRPr="007B2856" w:rsidRDefault="00110BD0" w:rsidP="00110BD0">
      <w:pPr>
        <w:widowControl w:val="0"/>
        <w:ind w:firstLine="567"/>
        <w:jc w:val="both"/>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10BD0" w:rsidRPr="007B2856" w:rsidRDefault="00110BD0" w:rsidP="00110BD0">
      <w:pPr>
        <w:widowControl w:val="0"/>
        <w:ind w:firstLine="567"/>
        <w:jc w:val="both"/>
        <w:rPr>
          <w:sz w:val="28"/>
          <w:szCs w:val="28"/>
        </w:rPr>
      </w:pPr>
      <w:r w:rsidRPr="007B2856">
        <w:rPr>
          <w:sz w:val="28"/>
          <w:szCs w:val="28"/>
        </w:rPr>
        <w:t>Текущий контроль осуществляется путем проведения проверок:</w:t>
      </w:r>
    </w:p>
    <w:p w:rsidR="00110BD0" w:rsidRPr="007B2856" w:rsidRDefault="00110BD0" w:rsidP="00110BD0">
      <w:pPr>
        <w:widowControl w:val="0"/>
        <w:ind w:firstLine="567"/>
        <w:jc w:val="both"/>
        <w:rPr>
          <w:sz w:val="28"/>
          <w:szCs w:val="28"/>
        </w:rPr>
      </w:pPr>
      <w:r w:rsidRPr="007B2856">
        <w:rPr>
          <w:sz w:val="28"/>
          <w:szCs w:val="28"/>
        </w:rPr>
        <w:t>решений о предоставлении (об отказе в предоставлении) муниципальной услуги;</w:t>
      </w:r>
    </w:p>
    <w:p w:rsidR="00110BD0" w:rsidRPr="007B2856" w:rsidRDefault="00110BD0" w:rsidP="00110BD0">
      <w:pPr>
        <w:widowControl w:val="0"/>
        <w:ind w:firstLine="567"/>
        <w:jc w:val="both"/>
        <w:rPr>
          <w:sz w:val="28"/>
          <w:szCs w:val="28"/>
        </w:rPr>
      </w:pPr>
      <w:r w:rsidRPr="007B2856">
        <w:rPr>
          <w:sz w:val="28"/>
          <w:szCs w:val="28"/>
        </w:rPr>
        <w:t>выявления и устранения нарушений прав граждан;</w:t>
      </w:r>
    </w:p>
    <w:p w:rsidR="00110BD0" w:rsidRPr="007B2856" w:rsidRDefault="00110BD0" w:rsidP="00110BD0">
      <w:pPr>
        <w:widowControl w:val="0"/>
        <w:ind w:firstLine="567"/>
        <w:jc w:val="both"/>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13B1">
        <w:rPr>
          <w:b/>
        </w:rPr>
        <w:t>контроля за</w:t>
      </w:r>
      <w:proofErr w:type="gramEnd"/>
      <w:r w:rsidRPr="003B13B1">
        <w:rPr>
          <w:b/>
        </w:rPr>
        <w:t xml:space="preserve"> полнотой и качеством предоставления муниципальной услуги</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 xml:space="preserve">4.2. </w:t>
      </w:r>
      <w:proofErr w:type="gramStart"/>
      <w:r w:rsidRPr="007B2856">
        <w:rPr>
          <w:sz w:val="28"/>
          <w:szCs w:val="28"/>
        </w:rPr>
        <w:t>Контроль за</w:t>
      </w:r>
      <w:proofErr w:type="gramEnd"/>
      <w:r w:rsidRPr="007B285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10BD0" w:rsidRPr="007B2856" w:rsidRDefault="00110BD0" w:rsidP="00110BD0">
      <w:pPr>
        <w:widowControl w:val="0"/>
        <w:ind w:firstLine="567"/>
        <w:jc w:val="both"/>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10BD0" w:rsidRPr="007B2856" w:rsidRDefault="00110BD0" w:rsidP="00110BD0">
      <w:pPr>
        <w:widowControl w:val="0"/>
        <w:ind w:firstLine="567"/>
        <w:jc w:val="both"/>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110BD0" w:rsidRPr="007B2856" w:rsidRDefault="00110BD0" w:rsidP="00110BD0">
      <w:pPr>
        <w:widowControl w:val="0"/>
        <w:ind w:firstLine="567"/>
        <w:jc w:val="both"/>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110BD0" w:rsidRPr="007B2856" w:rsidRDefault="00110BD0" w:rsidP="00110BD0">
      <w:pPr>
        <w:widowControl w:val="0"/>
        <w:ind w:firstLine="567"/>
        <w:jc w:val="both"/>
        <w:rPr>
          <w:sz w:val="28"/>
          <w:szCs w:val="28"/>
        </w:rPr>
      </w:pPr>
      <w:r w:rsidRPr="007B2856">
        <w:rPr>
          <w:sz w:val="28"/>
          <w:szCs w:val="28"/>
        </w:rPr>
        <w:t>Основанием для проведения внеплановых проверок являются:</w:t>
      </w:r>
    </w:p>
    <w:p w:rsidR="00110BD0" w:rsidRPr="00237533" w:rsidRDefault="00110BD0" w:rsidP="00110BD0">
      <w:pPr>
        <w:widowControl w:val="0"/>
        <w:ind w:firstLine="567"/>
        <w:jc w:val="both"/>
        <w:rPr>
          <w:sz w:val="28"/>
          <w:szCs w:val="28"/>
        </w:rPr>
      </w:pPr>
      <w:r w:rsidRPr="007B28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Ростовской области </w:t>
      </w:r>
      <w:r w:rsidRPr="007B2856">
        <w:rPr>
          <w:sz w:val="28"/>
          <w:szCs w:val="28"/>
        </w:rPr>
        <w:t xml:space="preserve">и нормативных правовых </w:t>
      </w:r>
      <w:r w:rsidRPr="007B2856">
        <w:rPr>
          <w:sz w:val="28"/>
          <w:szCs w:val="28"/>
        </w:rPr>
        <w:lastRenderedPageBreak/>
        <w:t xml:space="preserve">актов </w:t>
      </w:r>
      <w:r w:rsidRPr="00237533">
        <w:rPr>
          <w:sz w:val="28"/>
          <w:szCs w:val="28"/>
        </w:rPr>
        <w:t>органов местног</w:t>
      </w:r>
      <w:r w:rsidR="006A428D">
        <w:rPr>
          <w:sz w:val="28"/>
          <w:szCs w:val="28"/>
        </w:rPr>
        <w:t>о самоуправления Екатериновского</w:t>
      </w:r>
      <w:r w:rsidRPr="00237533">
        <w:rPr>
          <w:sz w:val="28"/>
          <w:szCs w:val="28"/>
        </w:rPr>
        <w:t xml:space="preserve"> сельского поселения </w:t>
      </w:r>
      <w:r w:rsidR="006A428D">
        <w:rPr>
          <w:sz w:val="28"/>
          <w:szCs w:val="28"/>
        </w:rPr>
        <w:t>Матвеево-Курганского района</w:t>
      </w:r>
      <w:r w:rsidRPr="00237533">
        <w:rPr>
          <w:sz w:val="28"/>
          <w:szCs w:val="28"/>
        </w:rPr>
        <w:t>;</w:t>
      </w:r>
    </w:p>
    <w:p w:rsidR="00110BD0" w:rsidRPr="00237533" w:rsidRDefault="00110BD0" w:rsidP="00110BD0">
      <w:pPr>
        <w:widowControl w:val="0"/>
        <w:ind w:firstLine="567"/>
        <w:jc w:val="both"/>
        <w:rPr>
          <w:sz w:val="28"/>
          <w:szCs w:val="28"/>
        </w:rPr>
      </w:pPr>
      <w:r w:rsidRPr="00237533">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10BD0" w:rsidRPr="00237533"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10BD0" w:rsidRPr="00237533" w:rsidRDefault="00110BD0" w:rsidP="00110BD0">
      <w:pPr>
        <w:widowControl w:val="0"/>
        <w:ind w:firstLine="567"/>
        <w:jc w:val="both"/>
        <w:rPr>
          <w:sz w:val="28"/>
          <w:szCs w:val="28"/>
        </w:rPr>
      </w:pPr>
    </w:p>
    <w:p w:rsidR="00110BD0" w:rsidRPr="00237533" w:rsidRDefault="00110BD0" w:rsidP="00110BD0">
      <w:pPr>
        <w:widowControl w:val="0"/>
        <w:ind w:firstLine="567"/>
        <w:jc w:val="both"/>
        <w:rPr>
          <w:sz w:val="28"/>
          <w:szCs w:val="28"/>
        </w:rPr>
      </w:pPr>
      <w:r w:rsidRPr="00237533">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Pr>
          <w:sz w:val="28"/>
          <w:szCs w:val="28"/>
        </w:rPr>
        <w:t>остовской области</w:t>
      </w:r>
      <w:r w:rsidRPr="00237533">
        <w:rPr>
          <w:sz w:val="28"/>
          <w:szCs w:val="28"/>
        </w:rPr>
        <w:t xml:space="preserve"> и нормативных правовых актов органов местного самоуправления </w:t>
      </w:r>
      <w:r w:rsidR="006A428D">
        <w:rPr>
          <w:sz w:val="28"/>
          <w:szCs w:val="28"/>
        </w:rPr>
        <w:t>Екатериновского</w:t>
      </w:r>
      <w:r w:rsidRPr="00237533">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110BD0" w:rsidRPr="007B2856" w:rsidRDefault="00110BD0" w:rsidP="00110BD0">
      <w:pPr>
        <w:widowControl w:val="0"/>
        <w:ind w:firstLine="567"/>
        <w:jc w:val="both"/>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 xml:space="preserve">Требования к порядку и формам </w:t>
      </w:r>
      <w:proofErr w:type="gramStart"/>
      <w:r w:rsidRPr="003B13B1">
        <w:rPr>
          <w:b/>
        </w:rPr>
        <w:t>контроля за</w:t>
      </w:r>
      <w:proofErr w:type="gramEnd"/>
      <w:r w:rsidRPr="003B13B1">
        <w:rPr>
          <w:b/>
        </w:rPr>
        <w:t xml:space="preserve"> предоставлением муниципальной услуги, в том числе со стороны граждан, их объединений и организаций</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 xml:space="preserve">4.7. Граждане, их объединения и организации имеют право осуществлять </w:t>
      </w:r>
      <w:proofErr w:type="gramStart"/>
      <w:r w:rsidRPr="007B2856">
        <w:rPr>
          <w:sz w:val="28"/>
          <w:szCs w:val="28"/>
        </w:rPr>
        <w:t>контроль за</w:t>
      </w:r>
      <w:proofErr w:type="gramEnd"/>
      <w:r w:rsidRPr="007B2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0BD0" w:rsidRPr="007B2856" w:rsidRDefault="00110BD0" w:rsidP="00110BD0">
      <w:pPr>
        <w:widowControl w:val="0"/>
        <w:ind w:firstLine="567"/>
        <w:jc w:val="both"/>
        <w:rPr>
          <w:sz w:val="28"/>
          <w:szCs w:val="28"/>
        </w:rPr>
      </w:pPr>
      <w:r w:rsidRPr="007B2856">
        <w:rPr>
          <w:sz w:val="28"/>
          <w:szCs w:val="28"/>
        </w:rPr>
        <w:t>Граждане, их объединения и организации также имеют право:</w:t>
      </w:r>
    </w:p>
    <w:p w:rsidR="00110BD0" w:rsidRPr="007B2856" w:rsidRDefault="00110BD0" w:rsidP="00110BD0">
      <w:pPr>
        <w:widowControl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110BD0" w:rsidRPr="007B2856" w:rsidRDefault="00110BD0" w:rsidP="00110BD0">
      <w:pPr>
        <w:widowControl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110BD0" w:rsidRPr="007B2856" w:rsidRDefault="00110BD0" w:rsidP="00110BD0">
      <w:pPr>
        <w:widowControl w:val="0"/>
        <w:ind w:firstLine="567"/>
        <w:jc w:val="both"/>
        <w:rPr>
          <w:sz w:val="28"/>
          <w:szCs w:val="28"/>
        </w:rPr>
      </w:pPr>
      <w:r w:rsidRPr="007B2856">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0BD0" w:rsidRPr="007B2856" w:rsidRDefault="00110BD0" w:rsidP="00110BD0">
      <w:pPr>
        <w:widowControl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0BD0" w:rsidRPr="007B2856" w:rsidRDefault="00110BD0" w:rsidP="00110BD0">
      <w:pPr>
        <w:widowControl w:val="0"/>
        <w:ind w:firstLine="567"/>
        <w:jc w:val="both"/>
        <w:rPr>
          <w:sz w:val="28"/>
          <w:szCs w:val="28"/>
        </w:rPr>
      </w:pPr>
    </w:p>
    <w:p w:rsidR="00110BD0" w:rsidRPr="003B13B1" w:rsidRDefault="00110BD0" w:rsidP="00110BD0">
      <w:pPr>
        <w:pStyle w:val="1"/>
        <w:rPr>
          <w:b/>
        </w:rPr>
      </w:pPr>
      <w:r w:rsidRPr="003B13B1">
        <w:rPr>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10BD0" w:rsidRPr="003B13B1" w:rsidRDefault="00110BD0" w:rsidP="00110BD0">
      <w:pPr>
        <w:widowControl w:val="0"/>
        <w:ind w:firstLine="567"/>
        <w:jc w:val="both"/>
        <w:rPr>
          <w:b/>
          <w:sz w:val="28"/>
          <w:szCs w:val="28"/>
        </w:rPr>
      </w:pPr>
    </w:p>
    <w:p w:rsidR="00110BD0" w:rsidRPr="00F40D83" w:rsidRDefault="00110BD0" w:rsidP="00110BD0">
      <w:pPr>
        <w:widowControl w:val="0"/>
        <w:ind w:firstLine="567"/>
        <w:jc w:val="both"/>
        <w:rPr>
          <w:sz w:val="28"/>
          <w:szCs w:val="28"/>
        </w:rPr>
      </w:pPr>
      <w:r w:rsidRPr="007B2856">
        <w:rPr>
          <w:sz w:val="28"/>
          <w:szCs w:val="28"/>
        </w:rPr>
        <w:t xml:space="preserve">5.1. </w:t>
      </w:r>
      <w:proofErr w:type="gramStart"/>
      <w:r w:rsidRPr="007B2856">
        <w:rPr>
          <w:sz w:val="28"/>
          <w:szCs w:val="28"/>
        </w:rPr>
        <w:t xml:space="preserve">Заявитель имеет право на обжалование решения и (или) действий </w:t>
      </w:r>
      <w:r w:rsidRPr="007B2856">
        <w:rPr>
          <w:sz w:val="28"/>
          <w:szCs w:val="28"/>
        </w:rPr>
        <w:lastRenderedPageBreak/>
        <w:t>(бездействия)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roofErr w:type="gramEnd"/>
    </w:p>
    <w:p w:rsidR="00110BD0" w:rsidRPr="00F40D83" w:rsidRDefault="00110BD0" w:rsidP="00110BD0">
      <w:pPr>
        <w:widowControl w:val="0"/>
        <w:ind w:firstLine="567"/>
        <w:jc w:val="both"/>
        <w:rPr>
          <w:sz w:val="28"/>
          <w:szCs w:val="28"/>
        </w:rPr>
      </w:pPr>
      <w:r w:rsidRPr="00F40D83">
        <w:rPr>
          <w:sz w:val="28"/>
          <w:szCs w:val="28"/>
        </w:rPr>
        <w:t>Заявитель может обратиться с жалобой в следующих случаях:</w:t>
      </w:r>
    </w:p>
    <w:p w:rsidR="00110BD0" w:rsidRPr="00F40D83" w:rsidRDefault="00110BD0" w:rsidP="00110BD0">
      <w:pPr>
        <w:widowControl w:val="0"/>
        <w:ind w:firstLine="567"/>
        <w:jc w:val="both"/>
        <w:rPr>
          <w:sz w:val="28"/>
          <w:szCs w:val="28"/>
        </w:rPr>
      </w:pPr>
      <w:r w:rsidRPr="00F40D83">
        <w:rPr>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F40D83">
          <w:rPr>
            <w:rStyle w:val="a3"/>
            <w:sz w:val="28"/>
            <w:szCs w:val="28"/>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110BD0" w:rsidRPr="00F40D83" w:rsidRDefault="00110BD0" w:rsidP="00110BD0">
      <w:pPr>
        <w:widowControl w:val="0"/>
        <w:ind w:firstLine="567"/>
        <w:jc w:val="both"/>
        <w:rPr>
          <w:sz w:val="28"/>
          <w:szCs w:val="28"/>
          <w:lang w:bidi="ru-RU"/>
        </w:rPr>
      </w:pPr>
      <w:r w:rsidRPr="00F40D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40D83">
          <w:rPr>
            <w:rStyle w:val="a3"/>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110BD0" w:rsidRPr="00F40D83" w:rsidRDefault="00110BD0" w:rsidP="00110BD0">
      <w:pPr>
        <w:widowControl w:val="0"/>
        <w:ind w:firstLine="567"/>
        <w:jc w:val="both"/>
        <w:rPr>
          <w:sz w:val="28"/>
          <w:szCs w:val="28"/>
        </w:rPr>
      </w:pPr>
      <w:r w:rsidRPr="00F40D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w:t>
      </w:r>
    </w:p>
    <w:p w:rsidR="00110BD0" w:rsidRPr="00F40D83" w:rsidRDefault="00110BD0" w:rsidP="00110BD0">
      <w:pPr>
        <w:widowControl w:val="0"/>
        <w:ind w:firstLine="567"/>
        <w:jc w:val="both"/>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 у заявителя;</w:t>
      </w:r>
    </w:p>
    <w:p w:rsidR="00110BD0" w:rsidRPr="00F40D83" w:rsidRDefault="00110BD0" w:rsidP="00110BD0">
      <w:pPr>
        <w:widowControl w:val="0"/>
        <w:ind w:firstLine="567"/>
        <w:jc w:val="both"/>
        <w:rPr>
          <w:sz w:val="28"/>
          <w:szCs w:val="28"/>
        </w:rPr>
      </w:pPr>
      <w:proofErr w:type="gramStart"/>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40D83">
          <w:rPr>
            <w:rStyle w:val="a3"/>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110BD0" w:rsidRPr="00F40D83" w:rsidRDefault="00110BD0" w:rsidP="00110BD0">
      <w:pPr>
        <w:widowControl w:val="0"/>
        <w:ind w:firstLine="567"/>
        <w:jc w:val="both"/>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110BD0" w:rsidRPr="00F40D83" w:rsidRDefault="00110BD0" w:rsidP="00110BD0">
      <w:pPr>
        <w:widowControl w:val="0"/>
        <w:ind w:firstLine="567"/>
        <w:jc w:val="both"/>
        <w:rPr>
          <w:sz w:val="28"/>
          <w:szCs w:val="28"/>
        </w:rPr>
      </w:pPr>
      <w:proofErr w:type="gramStart"/>
      <w:r w:rsidRPr="00F40D83">
        <w:rPr>
          <w:sz w:val="28"/>
          <w:szCs w:val="28"/>
        </w:rPr>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организаций, предусмотренных </w:t>
      </w:r>
      <w:hyperlink r:id="rId14" w:history="1">
        <w:r w:rsidRPr="00F40D83">
          <w:rPr>
            <w:rStyle w:val="a3"/>
            <w:sz w:val="28"/>
            <w:szCs w:val="28"/>
          </w:rPr>
          <w:t>частью 1.1 статьи 16</w:t>
        </w:r>
      </w:hyperlink>
      <w:r w:rsidRPr="00F40D83">
        <w:rPr>
          <w:sz w:val="28"/>
          <w:szCs w:val="28"/>
        </w:rPr>
        <w:t xml:space="preserve"> Федерального закона № 210-ФЗ, или их работников в исправлении допущенных ими </w:t>
      </w:r>
      <w:r w:rsidRPr="00F40D83">
        <w:rPr>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3"/>
            <w:sz w:val="28"/>
            <w:szCs w:val="28"/>
          </w:rPr>
          <w:t>частью 1.3 статьи 16</w:t>
        </w:r>
      </w:hyperlink>
      <w:r w:rsidRPr="00F40D83">
        <w:rPr>
          <w:sz w:val="28"/>
          <w:szCs w:val="28"/>
        </w:rPr>
        <w:t xml:space="preserve"> Федерального закона № 210-ФЗ;</w:t>
      </w:r>
    </w:p>
    <w:p w:rsidR="00110BD0" w:rsidRPr="00F40D83" w:rsidRDefault="00110BD0" w:rsidP="00110BD0">
      <w:pPr>
        <w:widowControl w:val="0"/>
        <w:ind w:firstLine="567"/>
        <w:jc w:val="both"/>
        <w:rPr>
          <w:sz w:val="28"/>
          <w:szCs w:val="28"/>
        </w:rPr>
      </w:pPr>
      <w:r w:rsidRPr="00F40D83">
        <w:rPr>
          <w:sz w:val="28"/>
          <w:szCs w:val="28"/>
        </w:rPr>
        <w:t>8) нарушение срока или порядка выдачи документов по результатам предоставления муниципальной услуги;</w:t>
      </w:r>
    </w:p>
    <w:p w:rsidR="00110BD0" w:rsidRPr="00F40D83" w:rsidRDefault="00110BD0" w:rsidP="00110BD0">
      <w:pPr>
        <w:widowControl w:val="0"/>
        <w:ind w:firstLine="567"/>
        <w:jc w:val="both"/>
        <w:rPr>
          <w:sz w:val="28"/>
          <w:szCs w:val="28"/>
        </w:rPr>
      </w:pPr>
      <w:proofErr w:type="gramStart"/>
      <w:r w:rsidRPr="00F40D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3"/>
            <w:sz w:val="28"/>
            <w:szCs w:val="28"/>
          </w:rPr>
          <w:t>частью 1.3 статьи 16</w:t>
        </w:r>
      </w:hyperlink>
      <w:r w:rsidRPr="00F40D83">
        <w:rPr>
          <w:sz w:val="28"/>
          <w:szCs w:val="28"/>
        </w:rPr>
        <w:t xml:space="preserve"> Федерального закона № 210-ФЗ;</w:t>
      </w:r>
    </w:p>
    <w:p w:rsidR="00110BD0" w:rsidRPr="00F40D83" w:rsidRDefault="00110BD0" w:rsidP="00110BD0">
      <w:pPr>
        <w:widowControl w:val="0"/>
        <w:ind w:firstLine="567"/>
        <w:jc w:val="both"/>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10BD0" w:rsidRPr="00F40D83" w:rsidRDefault="00110BD0" w:rsidP="00110BD0">
      <w:pPr>
        <w:widowControl w:val="0"/>
        <w:ind w:firstLine="567"/>
        <w:jc w:val="both"/>
        <w:rPr>
          <w:sz w:val="28"/>
          <w:szCs w:val="28"/>
        </w:rPr>
      </w:pPr>
      <w:r w:rsidRPr="00F40D83">
        <w:rPr>
          <w:sz w:val="28"/>
          <w:szCs w:val="28"/>
        </w:rPr>
        <w:t>5.2. Жалоба должна содержать:</w:t>
      </w:r>
    </w:p>
    <w:p w:rsidR="00110BD0" w:rsidRPr="00F40D83" w:rsidRDefault="00110BD0" w:rsidP="00110BD0">
      <w:pPr>
        <w:widowControl w:val="0"/>
        <w:ind w:firstLine="567"/>
        <w:jc w:val="both"/>
        <w:rPr>
          <w:sz w:val="28"/>
          <w:szCs w:val="28"/>
        </w:rPr>
      </w:pPr>
      <w:r w:rsidRPr="00F40D83">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110BD0" w:rsidRPr="00F40D83" w:rsidRDefault="00110BD0" w:rsidP="00110BD0">
      <w:pPr>
        <w:widowControl w:val="0"/>
        <w:ind w:firstLine="567"/>
        <w:jc w:val="both"/>
        <w:rPr>
          <w:sz w:val="28"/>
          <w:szCs w:val="28"/>
        </w:rPr>
      </w:pPr>
      <w:proofErr w:type="gramStart"/>
      <w:r w:rsidRPr="00F40D83">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F40D83">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0BD0" w:rsidRPr="00F40D83" w:rsidRDefault="00110BD0" w:rsidP="00110BD0">
      <w:pPr>
        <w:widowControl w:val="0"/>
        <w:ind w:firstLine="567"/>
        <w:jc w:val="both"/>
        <w:rPr>
          <w:sz w:val="28"/>
          <w:szCs w:val="28"/>
        </w:rPr>
      </w:pPr>
      <w:r w:rsidRPr="00F40D83">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110BD0" w:rsidRPr="00F40D83" w:rsidRDefault="00110BD0" w:rsidP="00110BD0">
      <w:pPr>
        <w:widowControl w:val="0"/>
        <w:ind w:firstLine="567"/>
        <w:jc w:val="both"/>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110BD0" w:rsidRPr="00F40D83" w:rsidRDefault="00110BD0" w:rsidP="00110BD0">
      <w:pPr>
        <w:widowControl w:val="0"/>
        <w:ind w:firstLine="567"/>
        <w:jc w:val="both"/>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110BD0" w:rsidRPr="00F40D83" w:rsidRDefault="00110BD0" w:rsidP="00110BD0">
      <w:pPr>
        <w:widowControl w:val="0"/>
        <w:ind w:firstLine="567"/>
        <w:jc w:val="both"/>
        <w:rPr>
          <w:sz w:val="28"/>
          <w:szCs w:val="28"/>
        </w:rPr>
      </w:pPr>
      <w:r w:rsidRPr="00F40D83">
        <w:rPr>
          <w:sz w:val="28"/>
          <w:szCs w:val="28"/>
        </w:rPr>
        <w:t>5.3. По результатам рассмотрения жалобы принимается одно из следующих решений:</w:t>
      </w:r>
    </w:p>
    <w:p w:rsidR="00110BD0" w:rsidRPr="00F40D83" w:rsidRDefault="00110BD0" w:rsidP="00110BD0">
      <w:pPr>
        <w:widowControl w:val="0"/>
        <w:ind w:firstLine="567"/>
        <w:jc w:val="both"/>
        <w:rPr>
          <w:sz w:val="28"/>
          <w:szCs w:val="28"/>
        </w:rPr>
      </w:pPr>
      <w:proofErr w:type="gramStart"/>
      <w:r w:rsidRPr="00F40D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roofErr w:type="gramEnd"/>
    </w:p>
    <w:p w:rsidR="00110BD0" w:rsidRPr="00F40D83" w:rsidRDefault="00110BD0" w:rsidP="00110BD0">
      <w:pPr>
        <w:widowControl w:val="0"/>
        <w:ind w:firstLine="567"/>
        <w:jc w:val="both"/>
        <w:rPr>
          <w:sz w:val="28"/>
          <w:szCs w:val="28"/>
        </w:rPr>
      </w:pPr>
      <w:r w:rsidRPr="00F40D83">
        <w:rPr>
          <w:sz w:val="28"/>
          <w:szCs w:val="28"/>
        </w:rPr>
        <w:t>2) в удовлетворении жалобы отказывается.</w:t>
      </w:r>
    </w:p>
    <w:p w:rsidR="00110BD0" w:rsidRPr="00F40D83" w:rsidRDefault="00110BD0" w:rsidP="00110BD0">
      <w:pPr>
        <w:widowControl w:val="0"/>
        <w:ind w:firstLine="567"/>
        <w:jc w:val="both"/>
        <w:rPr>
          <w:sz w:val="28"/>
          <w:szCs w:val="28"/>
        </w:rPr>
      </w:pPr>
      <w:r w:rsidRPr="00F40D83">
        <w:rPr>
          <w:sz w:val="28"/>
          <w:szCs w:val="28"/>
        </w:rPr>
        <w:t>5.4. Основаниями для отказа в удовлетворении жалобы являются:</w:t>
      </w:r>
    </w:p>
    <w:p w:rsidR="00110BD0" w:rsidRPr="00F40D83" w:rsidRDefault="00110BD0" w:rsidP="00110BD0">
      <w:pPr>
        <w:widowControl w:val="0"/>
        <w:ind w:firstLine="567"/>
        <w:jc w:val="both"/>
        <w:rPr>
          <w:sz w:val="28"/>
          <w:szCs w:val="28"/>
        </w:rPr>
      </w:pPr>
      <w:r w:rsidRPr="00F40D83">
        <w:rPr>
          <w:sz w:val="28"/>
          <w:szCs w:val="28"/>
        </w:rPr>
        <w:t xml:space="preserve">1) признание </w:t>
      </w:r>
      <w:proofErr w:type="gramStart"/>
      <w:r w:rsidRPr="00F40D83">
        <w:rPr>
          <w:sz w:val="28"/>
          <w:szCs w:val="28"/>
        </w:rPr>
        <w:t>правомерными</w:t>
      </w:r>
      <w:proofErr w:type="gramEnd"/>
      <w:r w:rsidRPr="00F40D83">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110BD0" w:rsidRPr="00F40D83" w:rsidRDefault="00110BD0" w:rsidP="00110BD0">
      <w:pPr>
        <w:widowControl w:val="0"/>
        <w:ind w:firstLine="567"/>
        <w:jc w:val="both"/>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110BD0" w:rsidRPr="00F40D83" w:rsidRDefault="00110BD0" w:rsidP="00110BD0">
      <w:pPr>
        <w:widowControl w:val="0"/>
        <w:ind w:firstLine="567"/>
        <w:jc w:val="both"/>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110BD0" w:rsidRPr="00F40D83" w:rsidRDefault="00110BD0" w:rsidP="00110BD0">
      <w:pPr>
        <w:widowControl w:val="0"/>
        <w:ind w:firstLine="567"/>
        <w:jc w:val="both"/>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BD0" w:rsidRPr="00F40D83" w:rsidRDefault="00110BD0" w:rsidP="00110BD0">
      <w:pPr>
        <w:widowControl w:val="0"/>
        <w:ind w:firstLine="567"/>
        <w:jc w:val="both"/>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D83">
        <w:rPr>
          <w:sz w:val="28"/>
          <w:szCs w:val="28"/>
        </w:rPr>
        <w:t>неудобства</w:t>
      </w:r>
      <w:proofErr w:type="gramEnd"/>
      <w:r w:rsidRPr="00F40D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0BD0" w:rsidRPr="007B2856" w:rsidRDefault="00110BD0" w:rsidP="00110BD0">
      <w:pPr>
        <w:widowControl w:val="0"/>
        <w:ind w:firstLine="567"/>
        <w:jc w:val="both"/>
        <w:rPr>
          <w:sz w:val="28"/>
          <w:szCs w:val="28"/>
        </w:rPr>
      </w:pPr>
      <w:r w:rsidRPr="00F40D83">
        <w:rPr>
          <w:sz w:val="28"/>
          <w:szCs w:val="28"/>
        </w:rPr>
        <w:t xml:space="preserve">В случае признания </w:t>
      </w:r>
      <w:proofErr w:type="gramStart"/>
      <w:r w:rsidRPr="00F40D83">
        <w:rPr>
          <w:sz w:val="28"/>
          <w:szCs w:val="28"/>
        </w:rPr>
        <w:t>жалобы</w:t>
      </w:r>
      <w:proofErr w:type="gramEnd"/>
      <w:r w:rsidRPr="00F40D83">
        <w:rPr>
          <w:sz w:val="28"/>
          <w:szCs w:val="28"/>
        </w:rPr>
        <w:t xml:space="preserve"> не подлежащей удовлетворению в ответе заявителю даются аргументированные разъяснения о причинах принятого </w:t>
      </w:r>
      <w:r w:rsidRPr="00F40D83">
        <w:rPr>
          <w:sz w:val="28"/>
          <w:szCs w:val="28"/>
        </w:rPr>
        <w:lastRenderedPageBreak/>
        <w:t>решения, а также информация о порядке обжалования принятого решения.</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0BD0" w:rsidRPr="007B2856" w:rsidRDefault="00110BD0" w:rsidP="006A428D">
      <w:pPr>
        <w:widowControl w:val="0"/>
        <w:ind w:firstLine="567"/>
        <w:jc w:val="center"/>
        <w:rPr>
          <w:sz w:val="28"/>
          <w:szCs w:val="28"/>
        </w:rPr>
      </w:pPr>
    </w:p>
    <w:p w:rsidR="00110BD0" w:rsidRPr="007B2856" w:rsidRDefault="00110BD0" w:rsidP="00110BD0">
      <w:pPr>
        <w:widowControl w:val="0"/>
        <w:ind w:firstLine="567"/>
        <w:jc w:val="both"/>
        <w:rPr>
          <w:sz w:val="28"/>
          <w:szCs w:val="28"/>
        </w:rPr>
      </w:pPr>
      <w:r w:rsidRPr="007B2856">
        <w:rPr>
          <w:sz w:val="28"/>
          <w:szCs w:val="28"/>
        </w:rPr>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10BD0" w:rsidRPr="007B2856" w:rsidRDefault="00110BD0" w:rsidP="00110BD0">
      <w:pPr>
        <w:widowControl w:val="0"/>
        <w:ind w:firstLine="567"/>
        <w:jc w:val="both"/>
        <w:rPr>
          <w:sz w:val="28"/>
          <w:szCs w:val="28"/>
        </w:rPr>
      </w:pPr>
      <w:proofErr w:type="gramStart"/>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10BD0" w:rsidRPr="007B2856" w:rsidRDefault="00110BD0" w:rsidP="00110BD0">
      <w:pPr>
        <w:widowControl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10BD0" w:rsidRPr="007B2856" w:rsidRDefault="00110BD0" w:rsidP="00110BD0">
      <w:pPr>
        <w:widowControl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110BD0" w:rsidRPr="007B2856" w:rsidRDefault="00110BD0" w:rsidP="00110BD0">
      <w:pPr>
        <w:widowControl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110BD0" w:rsidRPr="007B2856" w:rsidRDefault="00110BD0" w:rsidP="00110BD0">
      <w:pPr>
        <w:widowControl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10BD0" w:rsidRPr="007B2856" w:rsidRDefault="00110BD0" w:rsidP="00110BD0">
      <w:pPr>
        <w:widowControl w:val="0"/>
        <w:ind w:firstLine="567"/>
        <w:jc w:val="both"/>
        <w:rPr>
          <w:sz w:val="28"/>
          <w:szCs w:val="28"/>
        </w:rPr>
      </w:pPr>
    </w:p>
    <w:p w:rsidR="00110BD0" w:rsidRPr="007B2856" w:rsidRDefault="00110BD0" w:rsidP="00110BD0">
      <w:pPr>
        <w:widowControl w:val="0"/>
        <w:ind w:firstLine="567"/>
        <w:jc w:val="both"/>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proofErr w:type="gramStart"/>
      <w:r w:rsidRPr="003B13B1">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10BD0" w:rsidRPr="003B13B1" w:rsidRDefault="00110BD0" w:rsidP="00110BD0">
      <w:pPr>
        <w:widowControl w:val="0"/>
        <w:ind w:firstLine="567"/>
        <w:jc w:val="both"/>
        <w:rPr>
          <w:b/>
          <w:sz w:val="28"/>
          <w:szCs w:val="28"/>
        </w:rPr>
      </w:pPr>
    </w:p>
    <w:p w:rsidR="00110BD0" w:rsidRPr="007B2856" w:rsidRDefault="00110BD0" w:rsidP="00110BD0">
      <w:pPr>
        <w:widowControl w:val="0"/>
        <w:ind w:firstLine="567"/>
        <w:jc w:val="both"/>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10BD0" w:rsidRPr="007B2856" w:rsidRDefault="00110BD0" w:rsidP="00110BD0">
      <w:pPr>
        <w:widowControl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110BD0" w:rsidRPr="007B2856" w:rsidRDefault="00110BD0" w:rsidP="00110BD0">
      <w:pPr>
        <w:widowControl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w:t>
      </w:r>
      <w:r w:rsidRPr="007B2856">
        <w:rPr>
          <w:sz w:val="28"/>
          <w:szCs w:val="28"/>
        </w:rPr>
        <w:lastRenderedPageBreak/>
        <w:t xml:space="preserve">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110BD0" w:rsidRPr="007B2856" w:rsidRDefault="00110BD0" w:rsidP="00110BD0">
      <w:pPr>
        <w:widowControl w:val="0"/>
        <w:ind w:firstLine="567"/>
        <w:jc w:val="both"/>
        <w:rPr>
          <w:sz w:val="28"/>
          <w:szCs w:val="28"/>
        </w:rPr>
      </w:pPr>
    </w:p>
    <w:p w:rsidR="00110BD0" w:rsidRPr="003B13B1" w:rsidRDefault="00110BD0" w:rsidP="00110BD0">
      <w:pPr>
        <w:pStyle w:val="1"/>
        <w:rPr>
          <w:b/>
        </w:rPr>
      </w:pPr>
      <w:r w:rsidRPr="003B13B1">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10BD0" w:rsidRPr="003B13B1" w:rsidRDefault="00110BD0" w:rsidP="00110BD0">
      <w:pPr>
        <w:widowControl w:val="0"/>
        <w:ind w:firstLine="567"/>
        <w:jc w:val="both"/>
        <w:rPr>
          <w:b/>
          <w:sz w:val="28"/>
          <w:szCs w:val="28"/>
        </w:rPr>
      </w:pPr>
    </w:p>
    <w:p w:rsidR="00110BD0" w:rsidRPr="003B13B1" w:rsidRDefault="00110BD0" w:rsidP="006A428D">
      <w:pPr>
        <w:pStyle w:val="1"/>
        <w:jc w:val="center"/>
        <w:rPr>
          <w:b/>
        </w:rPr>
      </w:pPr>
      <w:r w:rsidRPr="003B13B1">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10BD0" w:rsidRPr="007B2856" w:rsidRDefault="00110BD0" w:rsidP="006A428D">
      <w:pPr>
        <w:widowControl w:val="0"/>
        <w:ind w:firstLine="567"/>
        <w:jc w:val="center"/>
        <w:rPr>
          <w:sz w:val="28"/>
          <w:szCs w:val="28"/>
        </w:rPr>
      </w:pPr>
    </w:p>
    <w:p w:rsidR="00110BD0" w:rsidRPr="007B2856" w:rsidRDefault="00110BD0" w:rsidP="00110BD0">
      <w:pPr>
        <w:widowControl w:val="0"/>
        <w:ind w:firstLine="567"/>
        <w:jc w:val="both"/>
        <w:rPr>
          <w:sz w:val="28"/>
          <w:szCs w:val="28"/>
        </w:rPr>
      </w:pPr>
      <w:r w:rsidRPr="007B2856">
        <w:rPr>
          <w:sz w:val="28"/>
          <w:szCs w:val="28"/>
        </w:rPr>
        <w:t>6.1 Многофункциональный центр осуществляет:</w:t>
      </w:r>
    </w:p>
    <w:p w:rsidR="00110BD0" w:rsidRPr="007B2856" w:rsidRDefault="00110BD0" w:rsidP="00110BD0">
      <w:pPr>
        <w:widowControl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0BD0" w:rsidRPr="007B2856" w:rsidRDefault="00110BD0" w:rsidP="00110BD0">
      <w:pPr>
        <w:widowControl w:val="0"/>
        <w:ind w:firstLine="567"/>
        <w:jc w:val="both"/>
        <w:rPr>
          <w:sz w:val="28"/>
          <w:szCs w:val="28"/>
        </w:rPr>
      </w:pPr>
      <w:r w:rsidRPr="007B2856">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sz w:val="28"/>
          <w:szCs w:val="28"/>
        </w:rPr>
        <w:t>заверение выписок</w:t>
      </w:r>
      <w:proofErr w:type="gramEnd"/>
      <w:r w:rsidRPr="007B2856">
        <w:rPr>
          <w:sz w:val="28"/>
          <w:szCs w:val="28"/>
        </w:rPr>
        <w:t xml:space="preserve">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110BD0" w:rsidRPr="007B2856" w:rsidRDefault="00110BD0" w:rsidP="00110BD0">
      <w:pPr>
        <w:widowControl w:val="0"/>
        <w:ind w:firstLine="567"/>
        <w:jc w:val="both"/>
        <w:rPr>
          <w:sz w:val="28"/>
          <w:szCs w:val="28"/>
        </w:rPr>
      </w:pPr>
      <w:r w:rsidRPr="007B2856">
        <w:rPr>
          <w:sz w:val="28"/>
          <w:szCs w:val="28"/>
        </w:rPr>
        <w:t>иные процедуры и действия, предусмотренные Федеральным законом № 210-ФЗ.</w:t>
      </w:r>
    </w:p>
    <w:p w:rsidR="00110BD0" w:rsidRPr="007B2856" w:rsidRDefault="00110BD0" w:rsidP="00110BD0">
      <w:pPr>
        <w:widowControl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10BD0" w:rsidRPr="007B2856" w:rsidRDefault="00110BD0" w:rsidP="00110BD0">
      <w:pPr>
        <w:widowControl w:val="0"/>
        <w:ind w:firstLine="567"/>
        <w:jc w:val="both"/>
        <w:rPr>
          <w:sz w:val="28"/>
          <w:szCs w:val="28"/>
        </w:rPr>
      </w:pPr>
    </w:p>
    <w:p w:rsidR="00110BD0" w:rsidRPr="003B13B1" w:rsidRDefault="00110BD0" w:rsidP="006A428D">
      <w:pPr>
        <w:pStyle w:val="1"/>
        <w:jc w:val="center"/>
        <w:rPr>
          <w:b/>
        </w:rPr>
      </w:pPr>
      <w:r w:rsidRPr="003B13B1">
        <w:rPr>
          <w:b/>
        </w:rPr>
        <w:t>Информирование заявителей</w:t>
      </w:r>
    </w:p>
    <w:p w:rsidR="00110BD0" w:rsidRPr="007B2856" w:rsidRDefault="00110BD0" w:rsidP="006A428D">
      <w:pPr>
        <w:widowControl w:val="0"/>
        <w:ind w:firstLine="567"/>
        <w:jc w:val="center"/>
        <w:rPr>
          <w:sz w:val="28"/>
          <w:szCs w:val="28"/>
        </w:rPr>
      </w:pPr>
    </w:p>
    <w:p w:rsidR="00110BD0" w:rsidRPr="007B2856" w:rsidRDefault="00110BD0" w:rsidP="00110BD0">
      <w:pPr>
        <w:widowControl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110BD0" w:rsidRPr="007B2856" w:rsidRDefault="00110BD0" w:rsidP="00110BD0">
      <w:pPr>
        <w:widowControl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10BD0" w:rsidRPr="007B2856" w:rsidRDefault="00110BD0" w:rsidP="00110BD0">
      <w:pPr>
        <w:widowControl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10BD0" w:rsidRPr="007B2856" w:rsidRDefault="00110BD0" w:rsidP="00110BD0">
      <w:pPr>
        <w:widowControl w:val="0"/>
        <w:ind w:firstLine="567"/>
        <w:jc w:val="both"/>
        <w:rPr>
          <w:sz w:val="28"/>
          <w:szCs w:val="28"/>
        </w:rPr>
      </w:pPr>
      <w:r w:rsidRPr="007B2856">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7B2856">
        <w:rPr>
          <w:sz w:val="28"/>
          <w:szCs w:val="28"/>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rsidR="00110BD0" w:rsidRPr="007B2856" w:rsidRDefault="00110BD0" w:rsidP="00110BD0">
      <w:pPr>
        <w:widowControl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10BD0" w:rsidRPr="007B2856" w:rsidRDefault="00110BD0" w:rsidP="00110BD0">
      <w:pPr>
        <w:widowControl w:val="0"/>
        <w:ind w:firstLine="567"/>
        <w:jc w:val="both"/>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10BD0" w:rsidRPr="007B2856" w:rsidRDefault="00110BD0" w:rsidP="00110BD0">
      <w:pPr>
        <w:widowControl w:val="0"/>
        <w:ind w:firstLine="567"/>
        <w:jc w:val="both"/>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110BD0" w:rsidRPr="007B2856" w:rsidRDefault="00110BD0" w:rsidP="00110BD0">
      <w:pPr>
        <w:widowControl w:val="0"/>
        <w:ind w:firstLine="567"/>
        <w:jc w:val="both"/>
        <w:rPr>
          <w:sz w:val="28"/>
          <w:szCs w:val="28"/>
        </w:rPr>
      </w:pPr>
      <w:r w:rsidRPr="007B2856">
        <w:rPr>
          <w:sz w:val="28"/>
          <w:szCs w:val="28"/>
        </w:rPr>
        <w:t>назначить другое время для консультаций.</w:t>
      </w:r>
    </w:p>
    <w:p w:rsidR="00110BD0" w:rsidRPr="007B2856" w:rsidRDefault="00110BD0" w:rsidP="00110BD0">
      <w:pPr>
        <w:widowControl w:val="0"/>
        <w:ind w:firstLine="567"/>
        <w:jc w:val="both"/>
        <w:rPr>
          <w:sz w:val="28"/>
          <w:szCs w:val="28"/>
        </w:rPr>
      </w:pPr>
      <w:proofErr w:type="gramStart"/>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10BD0" w:rsidRPr="007B2856" w:rsidRDefault="00110BD0" w:rsidP="00110BD0">
      <w:pPr>
        <w:widowControl w:val="0"/>
        <w:ind w:firstLine="567"/>
        <w:jc w:val="both"/>
        <w:rPr>
          <w:sz w:val="28"/>
          <w:szCs w:val="28"/>
        </w:rPr>
      </w:pPr>
    </w:p>
    <w:p w:rsidR="00110BD0" w:rsidRPr="003B13B1" w:rsidRDefault="00110BD0" w:rsidP="003B13B1">
      <w:pPr>
        <w:pStyle w:val="1"/>
        <w:jc w:val="center"/>
        <w:rPr>
          <w:b/>
        </w:rPr>
      </w:pPr>
      <w:r w:rsidRPr="003B13B1">
        <w:rPr>
          <w:b/>
        </w:rPr>
        <w:t>Выдача заявителю результата предоставления муниципальной услуги</w:t>
      </w:r>
    </w:p>
    <w:p w:rsidR="00110BD0" w:rsidRPr="003B13B1" w:rsidRDefault="00110BD0" w:rsidP="003B13B1">
      <w:pPr>
        <w:widowControl w:val="0"/>
        <w:ind w:firstLine="567"/>
        <w:jc w:val="center"/>
        <w:rPr>
          <w:b/>
          <w:sz w:val="28"/>
          <w:szCs w:val="28"/>
        </w:rPr>
      </w:pPr>
    </w:p>
    <w:p w:rsidR="00110BD0" w:rsidRPr="007B2856" w:rsidRDefault="00110BD0" w:rsidP="00110BD0">
      <w:pPr>
        <w:widowControl w:val="0"/>
        <w:ind w:firstLine="567"/>
        <w:jc w:val="both"/>
        <w:rPr>
          <w:sz w:val="28"/>
          <w:szCs w:val="28"/>
        </w:rPr>
      </w:pPr>
      <w:r w:rsidRPr="007B2856">
        <w:rPr>
          <w:sz w:val="28"/>
          <w:szCs w:val="28"/>
        </w:rPr>
        <w:t xml:space="preserve">6.3. </w:t>
      </w:r>
      <w:proofErr w:type="gramStart"/>
      <w:r w:rsidRPr="007B2856">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w:t>
      </w:r>
      <w:proofErr w:type="gramEnd"/>
      <w:r w:rsidRPr="007B2856">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110BD0" w:rsidRPr="007B2856" w:rsidRDefault="00110BD0" w:rsidP="00110BD0">
      <w:pPr>
        <w:widowControl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10BD0" w:rsidRPr="007B2856" w:rsidRDefault="00110BD0" w:rsidP="00110BD0">
      <w:pPr>
        <w:widowControl w:val="0"/>
        <w:ind w:firstLine="567"/>
        <w:jc w:val="both"/>
        <w:rPr>
          <w:sz w:val="28"/>
          <w:szCs w:val="28"/>
        </w:rPr>
      </w:pPr>
      <w:r w:rsidRPr="007B2856">
        <w:rPr>
          <w:sz w:val="28"/>
          <w:szCs w:val="28"/>
        </w:rPr>
        <w:t>6.</w:t>
      </w:r>
      <w:r>
        <w:rPr>
          <w:sz w:val="28"/>
          <w:szCs w:val="28"/>
        </w:rPr>
        <w:t>4</w:t>
      </w:r>
      <w:r w:rsidRPr="007B2856">
        <w:rPr>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w:t>
      </w:r>
      <w:r w:rsidRPr="007B2856">
        <w:rPr>
          <w:sz w:val="28"/>
          <w:szCs w:val="28"/>
        </w:rPr>
        <w:lastRenderedPageBreak/>
        <w:t>талона из терминала электронной очереди, соответствующего цели обращения, либо по предварительной записи.</w:t>
      </w:r>
    </w:p>
    <w:p w:rsidR="00110BD0" w:rsidRPr="007B2856" w:rsidRDefault="00110BD0" w:rsidP="00110BD0">
      <w:pPr>
        <w:widowControl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110BD0" w:rsidRPr="007B2856" w:rsidRDefault="00110BD0" w:rsidP="00110BD0">
      <w:pPr>
        <w:widowControl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10BD0" w:rsidRPr="007B2856" w:rsidRDefault="00110BD0" w:rsidP="00110BD0">
      <w:pPr>
        <w:widowControl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110BD0" w:rsidRPr="007B2856" w:rsidRDefault="00110BD0" w:rsidP="00110BD0">
      <w:pPr>
        <w:widowControl w:val="0"/>
        <w:ind w:firstLine="567"/>
        <w:jc w:val="both"/>
        <w:rPr>
          <w:sz w:val="28"/>
          <w:szCs w:val="28"/>
        </w:rPr>
      </w:pPr>
      <w:r w:rsidRPr="007B2856">
        <w:rPr>
          <w:sz w:val="28"/>
          <w:szCs w:val="28"/>
        </w:rPr>
        <w:t>определяет статус исполнения заявления заявителя в ГИС;</w:t>
      </w:r>
    </w:p>
    <w:p w:rsidR="00110BD0" w:rsidRPr="007B2856" w:rsidRDefault="00110BD0" w:rsidP="00110BD0">
      <w:pPr>
        <w:widowControl w:val="0"/>
        <w:ind w:firstLine="567"/>
        <w:jc w:val="both"/>
        <w:rPr>
          <w:sz w:val="28"/>
          <w:szCs w:val="28"/>
        </w:rPr>
      </w:pPr>
      <w:proofErr w:type="gramStart"/>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10BD0" w:rsidRPr="007B2856" w:rsidRDefault="00110BD0" w:rsidP="00110BD0">
      <w:pPr>
        <w:widowControl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10BD0" w:rsidRPr="007B2856" w:rsidRDefault="00110BD0" w:rsidP="00110BD0">
      <w:pPr>
        <w:widowControl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110BD0" w:rsidRPr="007B2856" w:rsidRDefault="00110BD0" w:rsidP="00110BD0">
      <w:pPr>
        <w:widowControl w:val="0"/>
        <w:ind w:firstLine="567"/>
        <w:jc w:val="both"/>
        <w:rPr>
          <w:sz w:val="28"/>
          <w:szCs w:val="28"/>
        </w:rPr>
      </w:pPr>
      <w:r w:rsidRPr="007B2856">
        <w:rPr>
          <w:sz w:val="28"/>
          <w:szCs w:val="28"/>
        </w:rPr>
        <w:t xml:space="preserve">запрашивает согласие заявителя на участие в </w:t>
      </w:r>
      <w:proofErr w:type="spellStart"/>
      <w:r w:rsidRPr="007B2856">
        <w:rPr>
          <w:sz w:val="28"/>
          <w:szCs w:val="28"/>
        </w:rPr>
        <w:t>смс-опросе</w:t>
      </w:r>
      <w:proofErr w:type="spellEnd"/>
      <w:r w:rsidRPr="007B2856">
        <w:rPr>
          <w:sz w:val="28"/>
          <w:szCs w:val="28"/>
        </w:rPr>
        <w:t xml:space="preserve"> для оценки качества предоставленных услуг многофункциональным центром.</w:t>
      </w:r>
    </w:p>
    <w:p w:rsidR="00110BD0" w:rsidRDefault="00110BD0" w:rsidP="00110BD0">
      <w:pPr>
        <w:ind w:left="5670"/>
      </w:pPr>
      <w:bookmarkStart w:id="13" w:name="_Hlk94101634"/>
    </w:p>
    <w:p w:rsidR="00110BD0" w:rsidRDefault="00110BD0" w:rsidP="00110BD0">
      <w:pPr>
        <w:ind w:left="5670"/>
      </w:pPr>
    </w:p>
    <w:p w:rsidR="00110BD0" w:rsidRDefault="00110BD0" w:rsidP="00110BD0">
      <w:pPr>
        <w:ind w:left="5670"/>
        <w:rPr>
          <w:sz w:val="28"/>
          <w:szCs w:val="28"/>
        </w:rPr>
      </w:pPr>
      <w:bookmarkStart w:id="14" w:name="_Hlk98148241"/>
      <w:bookmarkStart w:id="15" w:name="_Toc486608800"/>
      <w:bookmarkEnd w:id="13"/>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6A428D" w:rsidRDefault="006A428D" w:rsidP="003B13B1">
      <w:pPr>
        <w:rPr>
          <w:sz w:val="28"/>
          <w:szCs w:val="28"/>
        </w:rPr>
      </w:pPr>
    </w:p>
    <w:p w:rsidR="003B13B1" w:rsidRDefault="003B13B1" w:rsidP="003B13B1">
      <w:pPr>
        <w:rPr>
          <w:sz w:val="28"/>
          <w:szCs w:val="28"/>
        </w:rPr>
      </w:pPr>
    </w:p>
    <w:p w:rsidR="00110BD0" w:rsidRDefault="00110BD0" w:rsidP="00110BD0">
      <w:pPr>
        <w:ind w:left="5670"/>
        <w:rPr>
          <w:sz w:val="28"/>
          <w:szCs w:val="28"/>
        </w:rPr>
      </w:pPr>
    </w:p>
    <w:p w:rsidR="00110BD0" w:rsidRDefault="00110BD0" w:rsidP="00110BD0">
      <w:pPr>
        <w:ind w:left="5670"/>
        <w:rPr>
          <w:sz w:val="28"/>
          <w:szCs w:val="28"/>
        </w:rPr>
      </w:pPr>
    </w:p>
    <w:p w:rsidR="00110BD0" w:rsidRDefault="00110BD0" w:rsidP="00110BD0">
      <w:pPr>
        <w:rPr>
          <w:sz w:val="28"/>
          <w:szCs w:val="28"/>
        </w:rPr>
      </w:pPr>
    </w:p>
    <w:p w:rsidR="00110BD0" w:rsidRPr="006A428D" w:rsidRDefault="00110BD0" w:rsidP="006A428D">
      <w:pPr>
        <w:ind w:left="5670"/>
        <w:jc w:val="right"/>
        <w:rPr>
          <w:sz w:val="24"/>
          <w:szCs w:val="24"/>
        </w:rPr>
      </w:pPr>
      <w:r w:rsidRPr="006A428D">
        <w:rPr>
          <w:sz w:val="24"/>
          <w:szCs w:val="24"/>
        </w:rPr>
        <w:lastRenderedPageBreak/>
        <w:t xml:space="preserve">ПРИЛОЖЕНИЕ № 1 </w:t>
      </w:r>
    </w:p>
    <w:p w:rsidR="00110BD0" w:rsidRPr="006A428D" w:rsidRDefault="00110BD0" w:rsidP="006A428D">
      <w:pPr>
        <w:ind w:left="5670"/>
        <w:jc w:val="right"/>
        <w:rPr>
          <w:sz w:val="24"/>
          <w:szCs w:val="24"/>
        </w:rPr>
      </w:pPr>
      <w:r w:rsidRPr="006A428D">
        <w:rPr>
          <w:sz w:val="24"/>
          <w:szCs w:val="24"/>
        </w:rPr>
        <w:t>к Административному регламенту предоставления муниципальной услуги "</w:t>
      </w:r>
      <w:r w:rsidRPr="006A428D">
        <w:rPr>
          <w:bCs/>
          <w:sz w:val="24"/>
          <w:szCs w:val="24"/>
        </w:rPr>
        <w:t>Передача в муниципальную собственность ранее приватизированных жилых помещений</w:t>
      </w:r>
      <w:r w:rsidRPr="006A428D">
        <w:rPr>
          <w:sz w:val="24"/>
          <w:szCs w:val="24"/>
        </w:rPr>
        <w:t xml:space="preserve">" </w:t>
      </w:r>
      <w:bookmarkEnd w:id="14"/>
    </w:p>
    <w:p w:rsidR="00110BD0"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Главе Администрации 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w:t>
      </w:r>
      <w:proofErr w:type="gramStart"/>
      <w:r>
        <w:rPr>
          <w:rFonts w:ascii="Courier New" w:hAnsi="Courier New" w:cs="Courier New"/>
        </w:rPr>
        <w:t>(ф</w:t>
      </w:r>
      <w:r w:rsidRPr="00EE6651">
        <w:rPr>
          <w:rFonts w:ascii="Courier New" w:hAnsi="Courier New" w:cs="Courier New"/>
        </w:rPr>
        <w:t>амилия</w:t>
      </w:r>
      <w:r>
        <w:rPr>
          <w:rFonts w:ascii="Courier New" w:hAnsi="Courier New" w:cs="Courier New"/>
        </w:rPr>
        <w:t>, имя, отчество (при наличии)</w:t>
      </w:r>
      <w:proofErr w:type="gramEnd"/>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w:t>
      </w:r>
      <w:r>
        <w:rPr>
          <w:rFonts w:ascii="Courier New" w:hAnsi="Courier New" w:cs="Courier New"/>
        </w:rPr>
        <w:t xml:space="preserve">         </w:t>
      </w:r>
      <w:r w:rsidRPr="00EE6651">
        <w:rPr>
          <w:rFonts w:ascii="Courier New" w:hAnsi="Courier New" w:cs="Courier New"/>
        </w:rPr>
        <w:t>паспортные данные)</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_____________________(далее - заявитель).</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Адрес заявител</w:t>
      </w:r>
      <w:proofErr w:type="gramStart"/>
      <w:r w:rsidRPr="00EE6651">
        <w:rPr>
          <w:rFonts w:ascii="Courier New" w:hAnsi="Courier New" w:cs="Courier New"/>
        </w:rPr>
        <w:t>я(</w:t>
      </w:r>
      <w:proofErr w:type="gramEnd"/>
      <w:r w:rsidRPr="00EE6651">
        <w:rPr>
          <w:rFonts w:ascii="Courier New" w:hAnsi="Courier New" w:cs="Courier New"/>
        </w:rPr>
        <w:t>ей)______________________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(местонахождение юридического лица;</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место регистрации физического лица)</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Телефон (факс) заявител</w:t>
      </w:r>
      <w:proofErr w:type="gramStart"/>
      <w:r w:rsidRPr="00EE6651">
        <w:rPr>
          <w:rFonts w:ascii="Courier New" w:hAnsi="Courier New" w:cs="Courier New"/>
        </w:rPr>
        <w:t>я(</w:t>
      </w:r>
      <w:proofErr w:type="gramEnd"/>
      <w:r w:rsidRPr="00EE6651">
        <w:rPr>
          <w:rFonts w:ascii="Courier New" w:hAnsi="Courier New" w:cs="Courier New"/>
        </w:rPr>
        <w:t>ей) 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110BD0" w:rsidRPr="00127814"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E6651">
        <w:rPr>
          <w:rFonts w:ascii="Courier New" w:hAnsi="Courier New" w:cs="Courier New"/>
        </w:rPr>
        <w:t xml:space="preserve">                                 </w:t>
      </w:r>
      <w:bookmarkEnd w:id="15"/>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E41E16">
        <w:rPr>
          <w:rFonts w:ascii="Courier New" w:hAnsi="Courier New" w:cs="Courier New"/>
        </w:rPr>
        <w:t>ЗАЯВЛЕНИЕ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E41E16">
        <w:rPr>
          <w:rFonts w:ascii="Courier New" w:hAnsi="Courier New" w:cs="Courier New"/>
        </w:rPr>
        <w:t>о передаче в муниципальную собственность ранее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E41E16">
        <w:rPr>
          <w:rFonts w:ascii="Courier New" w:hAnsi="Courier New" w:cs="Courier New"/>
        </w:rPr>
        <w:t>приватизированного жилого помещения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физического лица)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СНИЛС 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Реквизиты  документа,  удостоверяющего  личность  заявителя  (представителя</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заявителя): 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серия _____________ номер _________________ дата </w:t>
      </w:r>
      <w:proofErr w:type="spellStart"/>
      <w:r w:rsidRPr="00E41E16">
        <w:rPr>
          <w:rFonts w:ascii="Courier New" w:hAnsi="Courier New" w:cs="Courier New"/>
        </w:rPr>
        <w:t>выдачи___________________</w:t>
      </w:r>
      <w:proofErr w:type="spellEnd"/>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выдан: 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В лице: 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действующего</w:t>
      </w:r>
      <w:proofErr w:type="gramEnd"/>
      <w:r w:rsidRPr="00E41E16">
        <w:rPr>
          <w:rFonts w:ascii="Courier New" w:hAnsi="Courier New" w:cs="Courier New"/>
        </w:rPr>
        <w:t xml:space="preserve"> на основании 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(документ, подтверждающий полномочия представителя заявителя)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телефон (факс) </w:t>
      </w:r>
      <w:proofErr w:type="spellStart"/>
      <w:r w:rsidRPr="00E41E16">
        <w:rPr>
          <w:rFonts w:ascii="Courier New" w:hAnsi="Courier New" w:cs="Courier New"/>
        </w:rPr>
        <w:t>заявителя__________________________________________________</w:t>
      </w:r>
      <w:proofErr w:type="spellEnd"/>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(при наличии)</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телефон представителя </w:t>
      </w:r>
      <w:proofErr w:type="spellStart"/>
      <w:r w:rsidRPr="00E41E16">
        <w:rPr>
          <w:rFonts w:ascii="Courier New" w:hAnsi="Courier New" w:cs="Courier New"/>
        </w:rPr>
        <w:t>заявителя___________________________________________</w:t>
      </w:r>
      <w:proofErr w:type="spellEnd"/>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(при наличии)</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место жительства (регистрации) </w:t>
      </w:r>
      <w:proofErr w:type="spellStart"/>
      <w:r w:rsidRPr="00E41E16">
        <w:rPr>
          <w:rFonts w:ascii="Courier New" w:hAnsi="Courier New" w:cs="Courier New"/>
        </w:rPr>
        <w:t>заявителя__________________________________</w:t>
      </w:r>
      <w:proofErr w:type="spellEnd"/>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почтовый адрес и (или) адрес электронной почты заявителя___________________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Прошу  принять  в муниципальную собственность ранее </w:t>
      </w:r>
      <w:proofErr w:type="gramStart"/>
      <w:r w:rsidRPr="00E41E16">
        <w:rPr>
          <w:rFonts w:ascii="Courier New" w:hAnsi="Courier New" w:cs="Courier New"/>
        </w:rPr>
        <w:t>приватизированное</w:t>
      </w:r>
      <w:proofErr w:type="gramEnd"/>
      <w:r w:rsidRPr="00E41E16">
        <w:rPr>
          <w:rFonts w:ascii="Courier New" w:hAnsi="Courier New" w:cs="Courier New"/>
        </w:rPr>
        <w:t xml:space="preserve"> жилое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помещение муниципального жилищного фонда, расположенное по адресу:_________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принадлежащее мне на праве собственности (запись в ЕГРН от ________________</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N ______________________________________), заключив договор о безвозмездной</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передаче жилого помещения в муниципальную собственность.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3B13B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w:t>
      </w: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lastRenderedPageBreak/>
        <w:t xml:space="preserve">Сведения  о  составе  семьи  для  включения  в  договор </w:t>
      </w:r>
      <w:proofErr w:type="gramStart"/>
      <w:r w:rsidRPr="00E41E16">
        <w:rPr>
          <w:rFonts w:ascii="Courier New" w:hAnsi="Courier New" w:cs="Courier New"/>
        </w:rPr>
        <w:t>о</w:t>
      </w:r>
      <w:proofErr w:type="gramEnd"/>
      <w:r w:rsidRPr="00E41E16">
        <w:rPr>
          <w:rFonts w:ascii="Courier New" w:hAnsi="Courier New" w:cs="Courier New"/>
        </w:rPr>
        <w:t xml:space="preserve"> безвозмездной</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передаче жилого помещения в муниципальную собственность:</w:t>
      </w:r>
    </w:p>
    <w:p w:rsidR="00110BD0" w:rsidRPr="00E41E16" w:rsidRDefault="00110BD0" w:rsidP="00110BD0">
      <w:pPr>
        <w:jc w:val="both"/>
        <w:rPr>
          <w:sz w:val="24"/>
          <w:szCs w:val="24"/>
        </w:rPr>
      </w:pPr>
      <w:r w:rsidRPr="00E41E16">
        <w:rPr>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jc w:val="center"/>
              <w:rPr>
                <w:sz w:val="24"/>
                <w:szCs w:val="24"/>
              </w:rPr>
            </w:pPr>
            <w:r w:rsidRPr="00E41E16">
              <w:rPr>
                <w:sz w:val="24"/>
                <w:szCs w:val="24"/>
              </w:rPr>
              <w:t xml:space="preserve">N </w:t>
            </w:r>
          </w:p>
          <w:p w:rsidR="00110BD0" w:rsidRPr="00E41E16" w:rsidRDefault="00110BD0" w:rsidP="00110BD0">
            <w:pPr>
              <w:spacing w:after="100"/>
              <w:jc w:val="center"/>
              <w:rPr>
                <w:sz w:val="24"/>
                <w:szCs w:val="24"/>
              </w:rPr>
            </w:pPr>
            <w:proofErr w:type="spellStart"/>
            <w:proofErr w:type="gramStart"/>
            <w:r w:rsidRPr="00E41E16">
              <w:rPr>
                <w:sz w:val="24"/>
                <w:szCs w:val="24"/>
              </w:rPr>
              <w:t>п</w:t>
            </w:r>
            <w:proofErr w:type="spellEnd"/>
            <w:proofErr w:type="gramEnd"/>
            <w:r w:rsidRPr="00E41E16">
              <w:rPr>
                <w:sz w:val="24"/>
                <w:szCs w:val="24"/>
              </w:rPr>
              <w:t>/</w:t>
            </w:r>
            <w:proofErr w:type="spellStart"/>
            <w:r w:rsidRPr="00E41E16">
              <w:rPr>
                <w:sz w:val="24"/>
                <w:szCs w:val="24"/>
              </w:rPr>
              <w:t>п</w:t>
            </w:r>
            <w:proofErr w:type="spellEnd"/>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jc w:val="center"/>
              <w:rPr>
                <w:sz w:val="24"/>
                <w:szCs w:val="24"/>
              </w:rPr>
            </w:pPr>
            <w:r w:rsidRPr="00E41E16">
              <w:rPr>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jc w:val="center"/>
              <w:rPr>
                <w:sz w:val="24"/>
                <w:szCs w:val="24"/>
              </w:rPr>
            </w:pPr>
            <w:r w:rsidRPr="00E41E16">
              <w:rPr>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jc w:val="center"/>
              <w:rPr>
                <w:sz w:val="24"/>
                <w:szCs w:val="24"/>
              </w:rPr>
            </w:pPr>
            <w:r w:rsidRPr="00E41E16">
              <w:rPr>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jc w:val="center"/>
              <w:rPr>
                <w:sz w:val="24"/>
                <w:szCs w:val="24"/>
              </w:rPr>
            </w:pPr>
            <w:r w:rsidRPr="00E41E16">
              <w:rPr>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7" w:history="1">
              <w:r w:rsidRPr="00E41E16">
                <w:rPr>
                  <w:sz w:val="24"/>
                  <w:szCs w:val="24"/>
                </w:rPr>
                <w:t>законом</w:t>
              </w:r>
            </w:hyperlink>
            <w:r w:rsidRPr="00E41E16">
              <w:rPr>
                <w:sz w:val="24"/>
                <w:szCs w:val="24"/>
              </w:rPr>
              <w:t xml:space="preserve"> от 27.07.2006 N 152-ФЗ "О персональных данных"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bl>
    <w:p w:rsidR="00110BD0" w:rsidRPr="00E41E16" w:rsidRDefault="00110BD0" w:rsidP="00110BD0">
      <w:pPr>
        <w:jc w:val="both"/>
        <w:rPr>
          <w:sz w:val="24"/>
          <w:szCs w:val="24"/>
        </w:rPr>
      </w:pPr>
      <w:r w:rsidRPr="00E41E16">
        <w:rPr>
          <w:sz w:val="24"/>
          <w:szCs w:val="24"/>
        </w:rPr>
        <w:t xml:space="preserve">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w:t>
      </w:r>
      <w:proofErr w:type="gramStart"/>
      <w:r w:rsidRPr="00E41E16">
        <w:rPr>
          <w:rFonts w:ascii="Courier New" w:hAnsi="Courier New" w:cs="Courier New"/>
        </w:rPr>
        <w:t>Результат муниципальной услуги прошу предоставить (напротив необходимого</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пункта поставить значок V):</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бумажного документа посредством почтового отправления;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бумажного документа пр</w:t>
      </w:r>
      <w:r>
        <w:rPr>
          <w:rFonts w:ascii="Courier New" w:hAnsi="Courier New" w:cs="Courier New"/>
        </w:rPr>
        <w:t>и личном обращении в Администрацию</w:t>
      </w: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бумажного документа при личном обращении через МФЦ;</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электронного докуме</w:t>
      </w:r>
      <w:r>
        <w:rPr>
          <w:rFonts w:ascii="Courier New" w:hAnsi="Courier New" w:cs="Courier New"/>
        </w:rPr>
        <w:t>нта посредством ЕПГУ</w:t>
      </w: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электронного документа посредством электронной почты.</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Достоверность и полноту сведений подтверждаю.</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Заявитель: 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заявителя/представителя заявителя) (подпись)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"______"________________20____ г.</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Подтверждаю свое согласие, а также  согласие  представляемого мной лица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на  обработку  персональных  данных   (сбор,   систематизацию,  накопление,</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хранение, уточнение (обновление, изменение), использование, распространение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(в   том   числе   передачу),   обезличивание,   блокирование,  уничтожение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персональных  данных,  а  также  иные  действия,  необходимые для обработки</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персональных  данных  в  рамках предоставления муниципальной услуги), в том</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числе в автоматизированном режиме, включая принятие решений на их основе, </w:t>
      </w:r>
      <w:proofErr w:type="gramStart"/>
      <w:r w:rsidRPr="00E41E16">
        <w:rPr>
          <w:rFonts w:ascii="Courier New" w:hAnsi="Courier New" w:cs="Courier New"/>
        </w:rPr>
        <w:t>в</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целях</w:t>
      </w:r>
      <w:proofErr w:type="gramEnd"/>
      <w:r w:rsidRPr="00E41E16">
        <w:rPr>
          <w:rFonts w:ascii="Courier New" w:hAnsi="Courier New" w:cs="Courier New"/>
        </w:rPr>
        <w:t xml:space="preserve"> предоставления муниципальной услуги 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Документы прилагаются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w:t>
      </w:r>
    </w:p>
    <w:p w:rsidR="00110BD0" w:rsidRDefault="00110BD0" w:rsidP="00110BD0">
      <w:pPr>
        <w:jc w:val="both"/>
        <w:rPr>
          <w:sz w:val="24"/>
          <w:szCs w:val="24"/>
        </w:rPr>
      </w:pPr>
    </w:p>
    <w:p w:rsidR="00110BD0" w:rsidRDefault="00110BD0" w:rsidP="00110BD0">
      <w:pPr>
        <w:jc w:val="both"/>
        <w:rPr>
          <w:sz w:val="24"/>
          <w:szCs w:val="24"/>
        </w:rPr>
      </w:pPr>
    </w:p>
    <w:p w:rsidR="00110BD0" w:rsidRDefault="00110BD0" w:rsidP="00110BD0">
      <w:pPr>
        <w:jc w:val="both"/>
        <w:rPr>
          <w:sz w:val="24"/>
          <w:szCs w:val="24"/>
        </w:rPr>
      </w:pPr>
    </w:p>
    <w:p w:rsidR="00110BD0" w:rsidRDefault="00110BD0" w:rsidP="00110BD0">
      <w:pPr>
        <w:jc w:val="both"/>
        <w:rPr>
          <w:sz w:val="24"/>
          <w:szCs w:val="24"/>
        </w:rPr>
      </w:pPr>
    </w:p>
    <w:p w:rsidR="00110BD0" w:rsidRDefault="00110BD0" w:rsidP="00110BD0">
      <w:pPr>
        <w:jc w:val="both"/>
        <w:rPr>
          <w:sz w:val="24"/>
          <w:szCs w:val="24"/>
        </w:rPr>
      </w:pPr>
    </w:p>
    <w:p w:rsidR="00110BD0" w:rsidRDefault="00110BD0" w:rsidP="00110BD0">
      <w:pPr>
        <w:jc w:val="both"/>
        <w:rPr>
          <w:sz w:val="24"/>
          <w:szCs w:val="24"/>
        </w:rPr>
      </w:pPr>
    </w:p>
    <w:p w:rsidR="003B13B1" w:rsidRDefault="003B13B1" w:rsidP="00110BD0">
      <w:pPr>
        <w:jc w:val="both"/>
        <w:rPr>
          <w:sz w:val="24"/>
          <w:szCs w:val="24"/>
        </w:rPr>
      </w:pPr>
    </w:p>
    <w:p w:rsidR="00110BD0" w:rsidRDefault="00110BD0" w:rsidP="00110BD0">
      <w:pPr>
        <w:jc w:val="both"/>
        <w:rPr>
          <w:sz w:val="24"/>
          <w:szCs w:val="24"/>
        </w:rPr>
      </w:pPr>
    </w:p>
    <w:p w:rsidR="00110BD0" w:rsidRPr="006A428D" w:rsidRDefault="00110BD0" w:rsidP="006A428D">
      <w:pPr>
        <w:ind w:left="5670"/>
        <w:jc w:val="right"/>
        <w:rPr>
          <w:sz w:val="24"/>
          <w:szCs w:val="24"/>
        </w:rPr>
      </w:pPr>
      <w:r w:rsidRPr="006A428D">
        <w:rPr>
          <w:sz w:val="24"/>
          <w:szCs w:val="24"/>
        </w:rPr>
        <w:lastRenderedPageBreak/>
        <w:t xml:space="preserve">ПРИЛОЖЕНИЕ № 2 </w:t>
      </w:r>
    </w:p>
    <w:p w:rsidR="00110BD0" w:rsidRPr="006A428D" w:rsidRDefault="00110BD0" w:rsidP="006A428D">
      <w:pPr>
        <w:ind w:left="5670"/>
        <w:jc w:val="right"/>
        <w:rPr>
          <w:sz w:val="24"/>
          <w:szCs w:val="24"/>
        </w:rPr>
      </w:pPr>
      <w:r w:rsidRPr="006A428D">
        <w:rPr>
          <w:sz w:val="24"/>
          <w:szCs w:val="24"/>
        </w:rPr>
        <w:t>к Административному регламенту предоставления муниципальной услуги "</w:t>
      </w:r>
      <w:r w:rsidRPr="006A428D">
        <w:rPr>
          <w:bCs/>
          <w:sz w:val="24"/>
          <w:szCs w:val="24"/>
        </w:rPr>
        <w:t>Передача в муниципальную собственность ранее приватизированных жилых помещений</w:t>
      </w:r>
      <w:r w:rsidRPr="006A428D">
        <w:rPr>
          <w:sz w:val="24"/>
          <w:szCs w:val="24"/>
        </w:rPr>
        <w:t xml:space="preserve">" </w:t>
      </w:r>
    </w:p>
    <w:p w:rsidR="00110BD0"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Главе Администрации 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w:t>
      </w:r>
      <w:proofErr w:type="gramStart"/>
      <w:r>
        <w:rPr>
          <w:rFonts w:ascii="Courier New" w:hAnsi="Courier New" w:cs="Courier New"/>
        </w:rPr>
        <w:t>(ф</w:t>
      </w:r>
      <w:r w:rsidRPr="00EE6651">
        <w:rPr>
          <w:rFonts w:ascii="Courier New" w:hAnsi="Courier New" w:cs="Courier New"/>
        </w:rPr>
        <w:t>амилия</w:t>
      </w:r>
      <w:r>
        <w:rPr>
          <w:rFonts w:ascii="Courier New" w:hAnsi="Courier New" w:cs="Courier New"/>
        </w:rPr>
        <w:t>, имя, отчество (при наличии)</w:t>
      </w:r>
      <w:proofErr w:type="gramEnd"/>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w:t>
      </w:r>
      <w:r>
        <w:rPr>
          <w:rFonts w:ascii="Courier New" w:hAnsi="Courier New" w:cs="Courier New"/>
        </w:rPr>
        <w:t xml:space="preserve">         </w:t>
      </w:r>
      <w:r w:rsidRPr="00EE6651">
        <w:rPr>
          <w:rFonts w:ascii="Courier New" w:hAnsi="Courier New" w:cs="Courier New"/>
        </w:rPr>
        <w:t>паспортные данные)</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_____________________(далее - заявитель).</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Адрес заявител</w:t>
      </w:r>
      <w:proofErr w:type="gramStart"/>
      <w:r w:rsidRPr="00EE6651">
        <w:rPr>
          <w:rFonts w:ascii="Courier New" w:hAnsi="Courier New" w:cs="Courier New"/>
        </w:rPr>
        <w:t>я(</w:t>
      </w:r>
      <w:proofErr w:type="gramEnd"/>
      <w:r w:rsidRPr="00EE6651">
        <w:rPr>
          <w:rFonts w:ascii="Courier New" w:hAnsi="Courier New" w:cs="Courier New"/>
        </w:rPr>
        <w:t>ей)______________________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(местонахождение юридического лица;</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место регистрации физического лица)</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110BD0" w:rsidRPr="00EE665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Телефон (факс) заявител</w:t>
      </w:r>
      <w:proofErr w:type="gramStart"/>
      <w:r w:rsidRPr="00EE6651">
        <w:rPr>
          <w:rFonts w:ascii="Courier New" w:hAnsi="Courier New" w:cs="Courier New"/>
        </w:rPr>
        <w:t>я(</w:t>
      </w:r>
      <w:proofErr w:type="gramEnd"/>
      <w:r w:rsidRPr="00EE6651">
        <w:rPr>
          <w:rFonts w:ascii="Courier New" w:hAnsi="Courier New" w:cs="Courier New"/>
        </w:rPr>
        <w:t>ей) ____________</w:t>
      </w:r>
    </w:p>
    <w:p w:rsidR="00110BD0" w:rsidRDefault="00110BD0" w:rsidP="00110BD0">
      <w:pPr>
        <w:jc w:val="both"/>
        <w:rPr>
          <w:rFonts w:ascii="Courier New" w:hAnsi="Courier New" w:cs="Courier New"/>
        </w:rPr>
      </w:pPr>
      <w:r w:rsidRPr="00EE6651">
        <w:rPr>
          <w:rFonts w:ascii="Courier New" w:hAnsi="Courier New" w:cs="Courier New"/>
        </w:rPr>
        <w:t xml:space="preserve">                                  _________________________________________</w:t>
      </w:r>
    </w:p>
    <w:p w:rsidR="00110BD0" w:rsidRDefault="00110BD0" w:rsidP="00110BD0">
      <w:pPr>
        <w:jc w:val="both"/>
        <w:rPr>
          <w:rFonts w:ascii="Courier New" w:hAnsi="Courier New" w:cs="Courier New"/>
        </w:rPr>
      </w:pP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E41E16">
        <w:rPr>
          <w:rFonts w:ascii="Courier New" w:hAnsi="Courier New" w:cs="Courier New"/>
        </w:rPr>
        <w:t>ЗАЯВЛЕНИЕ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E41E16">
        <w:rPr>
          <w:rFonts w:ascii="Courier New" w:hAnsi="Courier New" w:cs="Courier New"/>
        </w:rPr>
        <w:t>о передаче в муниципальную собственность ранее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E41E16">
        <w:rPr>
          <w:rFonts w:ascii="Courier New" w:hAnsi="Courier New" w:cs="Courier New"/>
        </w:rPr>
        <w:t>приватизированного жилого помещения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физического лица)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СНИЛС 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Реквизиты  документа,  удостоверяющего  личность  заявителя  (представителя</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заявителя): 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серия _____________ номер ________________ дата </w:t>
      </w:r>
      <w:proofErr w:type="spellStart"/>
      <w:r w:rsidRPr="00E41E16">
        <w:rPr>
          <w:rFonts w:ascii="Courier New" w:hAnsi="Courier New" w:cs="Courier New"/>
        </w:rPr>
        <w:t>выдачи____________________</w:t>
      </w:r>
      <w:proofErr w:type="spellEnd"/>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выдан: 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В лице: 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действующего</w:t>
      </w:r>
      <w:proofErr w:type="gramEnd"/>
      <w:r w:rsidRPr="00E41E16">
        <w:rPr>
          <w:rFonts w:ascii="Courier New" w:hAnsi="Courier New" w:cs="Courier New"/>
        </w:rPr>
        <w:t xml:space="preserve"> на основании 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(документ, подтверждающий полномочия представителя заявителя)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телефон (факс) заявителя___________________________________________________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(при наличии)</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телефон представителя заявителя____________________________________________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(при наличии)</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место жительства (регистрации) </w:t>
      </w:r>
      <w:proofErr w:type="spellStart"/>
      <w:r w:rsidRPr="00E41E16">
        <w:rPr>
          <w:rFonts w:ascii="Courier New" w:hAnsi="Courier New" w:cs="Courier New"/>
        </w:rPr>
        <w:t>заявителя__________________________________</w:t>
      </w:r>
      <w:proofErr w:type="spellEnd"/>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почтовый адрес и (или) адрес электронной почты заявителя___________________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Прошу  принять  в муниципальную собственность ранее </w:t>
      </w:r>
      <w:proofErr w:type="gramStart"/>
      <w:r w:rsidRPr="00E41E16">
        <w:rPr>
          <w:rFonts w:ascii="Courier New" w:hAnsi="Courier New" w:cs="Courier New"/>
        </w:rPr>
        <w:t>приватизированное</w:t>
      </w:r>
      <w:proofErr w:type="gramEnd"/>
      <w:r w:rsidRPr="00E41E16">
        <w:rPr>
          <w:rFonts w:ascii="Courier New" w:hAnsi="Courier New" w:cs="Courier New"/>
        </w:rPr>
        <w:t xml:space="preserve"> жилое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помещение   муниципального   жилищного   фонда,  расположенное  по  адресу:</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принадлежащее</w:t>
      </w:r>
      <w:proofErr w:type="gramEnd"/>
      <w:r w:rsidRPr="00E41E16">
        <w:rPr>
          <w:rFonts w:ascii="Courier New" w:hAnsi="Courier New" w:cs="Courier New"/>
        </w:rPr>
        <w:t xml:space="preserve"> нам на праве долевой собственности:</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1. ______________________________________________________ 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(доля)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2. ______________________________________________________ 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(доля)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3. ______________________________________________________ 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(доля)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4. ______________________________________________________ 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(доля)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5. ______________________________________________________ 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(доля)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3B13B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lastRenderedPageBreak/>
        <w:t xml:space="preserve"> подписи всех членов семьи старше 14 лет:</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 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(подпись)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 _______________ 20____ года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 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(подпись)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 _______________ 20____ года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 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(подпись)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 _______________ 20____ года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 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(подпись)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 _______________ 20____ года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 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(подпись)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 _______________ 20____ года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 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(подпись)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 _______________ 20____ года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(запись в ЕГРН от ______________________ N 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заключив  договор о безвозмездной передаче жилого помещения в </w:t>
      </w:r>
      <w:proofErr w:type="gramStart"/>
      <w:r w:rsidRPr="00E41E16">
        <w:rPr>
          <w:rFonts w:ascii="Courier New" w:hAnsi="Courier New" w:cs="Courier New"/>
        </w:rPr>
        <w:t>муниципальную</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собственность.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Подписи заверяю: _____________ 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(подпись)           (должность, Ф.И.О.)</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Сведения  о  составе  семьи  для  включения  в  договор </w:t>
      </w:r>
      <w:proofErr w:type="gramStart"/>
      <w:r w:rsidRPr="00E41E16">
        <w:rPr>
          <w:rFonts w:ascii="Courier New" w:hAnsi="Courier New" w:cs="Courier New"/>
        </w:rPr>
        <w:t>о</w:t>
      </w:r>
      <w:proofErr w:type="gramEnd"/>
      <w:r w:rsidRPr="00E41E16">
        <w:rPr>
          <w:rFonts w:ascii="Courier New" w:hAnsi="Courier New" w:cs="Courier New"/>
        </w:rPr>
        <w:t xml:space="preserve"> безвозмездной</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передаче жилого помещения в муниципальную собственность:</w:t>
      </w:r>
    </w:p>
    <w:p w:rsidR="00110BD0" w:rsidRPr="00E41E16" w:rsidRDefault="00110BD0" w:rsidP="00110BD0">
      <w:pPr>
        <w:jc w:val="both"/>
        <w:rPr>
          <w:sz w:val="24"/>
          <w:szCs w:val="24"/>
        </w:rPr>
      </w:pPr>
      <w:r w:rsidRPr="00E41E16">
        <w:rPr>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jc w:val="center"/>
              <w:rPr>
                <w:sz w:val="24"/>
                <w:szCs w:val="24"/>
              </w:rPr>
            </w:pPr>
            <w:r w:rsidRPr="00E41E16">
              <w:rPr>
                <w:sz w:val="24"/>
                <w:szCs w:val="24"/>
              </w:rPr>
              <w:t xml:space="preserve">N </w:t>
            </w:r>
          </w:p>
          <w:p w:rsidR="00110BD0" w:rsidRPr="00E41E16" w:rsidRDefault="00110BD0" w:rsidP="00110BD0">
            <w:pPr>
              <w:spacing w:after="100"/>
              <w:jc w:val="center"/>
              <w:rPr>
                <w:sz w:val="24"/>
                <w:szCs w:val="24"/>
              </w:rPr>
            </w:pPr>
            <w:proofErr w:type="spellStart"/>
            <w:proofErr w:type="gramStart"/>
            <w:r w:rsidRPr="00E41E16">
              <w:rPr>
                <w:sz w:val="24"/>
                <w:szCs w:val="24"/>
              </w:rPr>
              <w:t>п</w:t>
            </w:r>
            <w:proofErr w:type="spellEnd"/>
            <w:proofErr w:type="gramEnd"/>
            <w:r w:rsidRPr="00E41E16">
              <w:rPr>
                <w:sz w:val="24"/>
                <w:szCs w:val="24"/>
              </w:rPr>
              <w:t>/</w:t>
            </w:r>
            <w:proofErr w:type="spellStart"/>
            <w:r w:rsidRPr="00E41E16">
              <w:rPr>
                <w:sz w:val="24"/>
                <w:szCs w:val="24"/>
              </w:rPr>
              <w:t>п</w:t>
            </w:r>
            <w:proofErr w:type="spellEnd"/>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jc w:val="center"/>
              <w:rPr>
                <w:sz w:val="24"/>
                <w:szCs w:val="24"/>
              </w:rPr>
            </w:pPr>
            <w:r w:rsidRPr="00E41E16">
              <w:rPr>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jc w:val="center"/>
              <w:rPr>
                <w:sz w:val="24"/>
                <w:szCs w:val="24"/>
              </w:rPr>
            </w:pPr>
            <w:r w:rsidRPr="00E41E16">
              <w:rPr>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jc w:val="center"/>
              <w:rPr>
                <w:sz w:val="24"/>
                <w:szCs w:val="24"/>
              </w:rPr>
            </w:pPr>
            <w:r w:rsidRPr="00E41E16">
              <w:rPr>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jc w:val="center"/>
              <w:rPr>
                <w:sz w:val="24"/>
                <w:szCs w:val="24"/>
              </w:rPr>
            </w:pPr>
            <w:r w:rsidRPr="00E41E16">
              <w:rPr>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8" w:history="1">
              <w:r w:rsidRPr="00E41E16">
                <w:rPr>
                  <w:sz w:val="24"/>
                  <w:szCs w:val="24"/>
                </w:rPr>
                <w:t>законом</w:t>
              </w:r>
            </w:hyperlink>
            <w:r w:rsidRPr="00E41E16">
              <w:rPr>
                <w:sz w:val="24"/>
                <w:szCs w:val="24"/>
              </w:rPr>
              <w:t xml:space="preserve"> от </w:t>
            </w:r>
            <w:r>
              <w:rPr>
                <w:sz w:val="24"/>
                <w:szCs w:val="24"/>
              </w:rPr>
              <w:t>27.07.2006 №</w:t>
            </w:r>
            <w:r w:rsidRPr="00E41E16">
              <w:rPr>
                <w:sz w:val="24"/>
                <w:szCs w:val="24"/>
              </w:rPr>
              <w:t xml:space="preserve"> 152-ФЗ "О персональных данных"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r w:rsidR="00110BD0" w:rsidRPr="00E41E16" w:rsidTr="00110BD0">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10BD0" w:rsidRPr="00E41E16" w:rsidRDefault="00110BD0" w:rsidP="00110BD0">
            <w:pPr>
              <w:spacing w:after="100"/>
              <w:rPr>
                <w:sz w:val="24"/>
                <w:szCs w:val="24"/>
              </w:rPr>
            </w:pPr>
            <w:r w:rsidRPr="00E41E16">
              <w:rPr>
                <w:sz w:val="24"/>
                <w:szCs w:val="24"/>
              </w:rPr>
              <w:t xml:space="preserve">  </w:t>
            </w:r>
          </w:p>
        </w:tc>
      </w:tr>
    </w:tbl>
    <w:p w:rsidR="00110BD0" w:rsidRPr="00E41E16" w:rsidRDefault="00110BD0" w:rsidP="00110BD0">
      <w:pPr>
        <w:jc w:val="both"/>
        <w:rPr>
          <w:sz w:val="24"/>
          <w:szCs w:val="24"/>
        </w:rPr>
      </w:pPr>
      <w:r w:rsidRPr="00E41E16">
        <w:rPr>
          <w:sz w:val="24"/>
          <w:szCs w:val="24"/>
        </w:rPr>
        <w:t xml:space="preserve">  </w:t>
      </w:r>
    </w:p>
    <w:p w:rsidR="003B13B1"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w:t>
      </w: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B13B1" w:rsidRDefault="003B13B1"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lastRenderedPageBreak/>
        <w:t xml:space="preserve"> Результат    муниципальной    услуги   прошу   предоставить   (напротив</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необходимого пункта поставить значок V):</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бумажного документа посредством почтового отправления;</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бумажного документа п</w:t>
      </w:r>
      <w:r>
        <w:rPr>
          <w:rFonts w:ascii="Courier New" w:hAnsi="Courier New" w:cs="Courier New"/>
        </w:rPr>
        <w:t>ри личном обращении в Администрацию</w:t>
      </w: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бумажного документа при личном обращении через МФЦ;</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электронного докуме</w:t>
      </w:r>
      <w:r>
        <w:rPr>
          <w:rFonts w:ascii="Courier New" w:hAnsi="Courier New" w:cs="Courier New"/>
        </w:rPr>
        <w:t>нта посредством ЕПГУ</w:t>
      </w: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 в виде электронного документа посредством электронной почты.</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Достоверность и полноту сведений подтверждаю.</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Заявитель: 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(Ф.И.О. заявителя/представителя заявителя) (подпись)</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"_______"________________20____ г.</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Подтверждаю свое согласие, а также согласие представляемого мной  лица</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на  обработку  персональных   данных  (сбор,   систематизацию,  накопление,</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хранение, уточнение (обновление, изменение), использование, распространение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(в   том   числе   передачу),   обезличивание,   блокирование,  уничтожение</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персональных  данных,  а  также  иные  действия,  необходимые для обработки</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персональных  данных  в  рамках предоставления муниципальной услуги), в том</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числе в автоматизированном режиме, включая принятие решений на их основе, </w:t>
      </w:r>
      <w:proofErr w:type="gramStart"/>
      <w:r w:rsidRPr="00E41E16">
        <w:rPr>
          <w:rFonts w:ascii="Courier New" w:hAnsi="Courier New" w:cs="Courier New"/>
        </w:rPr>
        <w:t>в</w:t>
      </w:r>
      <w:proofErr w:type="gramEnd"/>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E41E16">
        <w:rPr>
          <w:rFonts w:ascii="Courier New" w:hAnsi="Courier New" w:cs="Courier New"/>
        </w:rPr>
        <w:t>целях</w:t>
      </w:r>
      <w:proofErr w:type="gramEnd"/>
      <w:r w:rsidRPr="00E41E16">
        <w:rPr>
          <w:rFonts w:ascii="Courier New" w:hAnsi="Courier New" w:cs="Courier New"/>
        </w:rPr>
        <w:t xml:space="preserve"> предоставления муниципальной услуги 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___________________________________________________________________________</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Документы прилагаются </w:t>
      </w:r>
    </w:p>
    <w:p w:rsidR="00110BD0" w:rsidRPr="00E41E16" w:rsidRDefault="00110BD0" w:rsidP="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41E16">
        <w:rPr>
          <w:rFonts w:ascii="Courier New" w:hAnsi="Courier New" w:cs="Courier New"/>
        </w:rPr>
        <w:t xml:space="preserve">    --------------------------------</w:t>
      </w:r>
    </w:p>
    <w:p w:rsidR="00110BD0" w:rsidRPr="00127814" w:rsidRDefault="00110BD0" w:rsidP="00110BD0">
      <w:pPr>
        <w:jc w:val="both"/>
        <w:rPr>
          <w:sz w:val="24"/>
          <w:szCs w:val="24"/>
        </w:rPr>
      </w:pPr>
    </w:p>
    <w:p w:rsidR="00E66380" w:rsidRDefault="00E66380" w:rsidP="00110BD0">
      <w:pPr>
        <w:shd w:val="clear" w:color="auto" w:fill="FFFFFF"/>
        <w:jc w:val="center"/>
      </w:pPr>
    </w:p>
    <w:sectPr w:rsidR="00E66380" w:rsidSect="00E66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23B27"/>
    <w:multiLevelType w:val="multilevel"/>
    <w:tmpl w:val="FA24BE4E"/>
    <w:lvl w:ilvl="0">
      <w:start w:val="5"/>
      <w:numFmt w:val="decimal"/>
      <w:lvlText w:val="%1"/>
      <w:lvlJc w:val="left"/>
      <w:pPr>
        <w:tabs>
          <w:tab w:val="num" w:pos="1080"/>
        </w:tabs>
        <w:ind w:left="1080" w:hanging="360"/>
      </w:pPr>
      <w:rPr>
        <w:rFonts w:ascii="Arial" w:hAnsi="Arial" w:cs="Times New Roman"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1440"/>
        </w:tabs>
        <w:ind w:left="-1440" w:hanging="720"/>
      </w:pPr>
      <w:rPr>
        <w:rFonts w:ascii="Arial" w:hAnsi="Arial" w:cs="Times New Roman" w:hint="default"/>
      </w:rPr>
    </w:lvl>
    <w:lvl w:ilvl="4">
      <w:start w:val="1"/>
      <w:numFmt w:val="decimal"/>
      <w:lvlText w:val="%1.%2.%3.%4.%5"/>
      <w:lvlJc w:val="left"/>
      <w:pPr>
        <w:tabs>
          <w:tab w:val="num" w:pos="-1800"/>
        </w:tabs>
        <w:ind w:left="-1800" w:hanging="1080"/>
      </w:pPr>
      <w:rPr>
        <w:rFonts w:ascii="Arial" w:hAnsi="Arial" w:cs="Times New Roman" w:hint="default"/>
      </w:rPr>
    </w:lvl>
    <w:lvl w:ilvl="5">
      <w:start w:val="1"/>
      <w:numFmt w:val="decimal"/>
      <w:lvlText w:val="%1.%2.%3.%4.%5.%6"/>
      <w:lvlJc w:val="left"/>
      <w:pPr>
        <w:tabs>
          <w:tab w:val="num" w:pos="-2520"/>
        </w:tabs>
        <w:ind w:left="-2520" w:hanging="1080"/>
      </w:pPr>
      <w:rPr>
        <w:rFonts w:ascii="Arial" w:hAnsi="Arial" w:cs="Times New Roman" w:hint="default"/>
      </w:rPr>
    </w:lvl>
    <w:lvl w:ilvl="6">
      <w:start w:val="1"/>
      <w:numFmt w:val="decimal"/>
      <w:lvlText w:val="%1.%2.%3.%4.%5.%6.%7"/>
      <w:lvlJc w:val="left"/>
      <w:pPr>
        <w:tabs>
          <w:tab w:val="num" w:pos="-2880"/>
        </w:tabs>
        <w:ind w:left="-2880" w:hanging="1440"/>
      </w:pPr>
      <w:rPr>
        <w:rFonts w:ascii="Arial" w:hAnsi="Arial" w:cs="Times New Roman" w:hint="default"/>
      </w:rPr>
    </w:lvl>
    <w:lvl w:ilvl="7">
      <w:start w:val="1"/>
      <w:numFmt w:val="decimal"/>
      <w:lvlText w:val="%1.%2.%3.%4.%5.%6.%7.%8"/>
      <w:lvlJc w:val="left"/>
      <w:pPr>
        <w:tabs>
          <w:tab w:val="num" w:pos="-3600"/>
        </w:tabs>
        <w:ind w:left="-3600" w:hanging="1440"/>
      </w:pPr>
      <w:rPr>
        <w:rFonts w:ascii="Arial" w:hAnsi="Arial" w:cs="Times New Roman" w:hint="default"/>
      </w:rPr>
    </w:lvl>
    <w:lvl w:ilvl="8">
      <w:start w:val="1"/>
      <w:numFmt w:val="decimal"/>
      <w:lvlText w:val="%1.%2.%3.%4.%5.%6.%7.%8.%9"/>
      <w:lvlJc w:val="left"/>
      <w:pPr>
        <w:tabs>
          <w:tab w:val="num" w:pos="-3960"/>
        </w:tabs>
        <w:ind w:left="-3960" w:hanging="1800"/>
      </w:pPr>
      <w:rPr>
        <w:rFonts w:ascii="Arial" w:hAnsi="Arial" w:cs="Times New Roman" w:hint="default"/>
      </w:rPr>
    </w:lvl>
  </w:abstractNum>
  <w:abstractNum w:abstractNumId="1">
    <w:nsid w:val="47E43685"/>
    <w:multiLevelType w:val="multilevel"/>
    <w:tmpl w:val="36387024"/>
    <w:lvl w:ilvl="0">
      <w:start w:val="3"/>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4F94390E"/>
    <w:multiLevelType w:val="multilevel"/>
    <w:tmpl w:val="1CC88B54"/>
    <w:lvl w:ilvl="0">
      <w:start w:val="1"/>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5AC"/>
    <w:rsid w:val="001075DF"/>
    <w:rsid w:val="00110BD0"/>
    <w:rsid w:val="00145CAF"/>
    <w:rsid w:val="00163809"/>
    <w:rsid w:val="00185FB9"/>
    <w:rsid w:val="003042B0"/>
    <w:rsid w:val="00386236"/>
    <w:rsid w:val="003B13B1"/>
    <w:rsid w:val="005B3D46"/>
    <w:rsid w:val="005D77DE"/>
    <w:rsid w:val="006275DD"/>
    <w:rsid w:val="006A428D"/>
    <w:rsid w:val="007546E2"/>
    <w:rsid w:val="007C4F68"/>
    <w:rsid w:val="008A3676"/>
    <w:rsid w:val="008F45AC"/>
    <w:rsid w:val="009119F5"/>
    <w:rsid w:val="00975D1B"/>
    <w:rsid w:val="009C7749"/>
    <w:rsid w:val="00BF14C0"/>
    <w:rsid w:val="00CD2435"/>
    <w:rsid w:val="00CE39B9"/>
    <w:rsid w:val="00CE4FC6"/>
    <w:rsid w:val="00E66380"/>
    <w:rsid w:val="00F04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A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46E2"/>
    <w:pPr>
      <w:keepNext/>
      <w:ind w:firstLine="426"/>
      <w:jc w:val="both"/>
      <w:textAlignment w:val="baseline"/>
      <w:outlineLvl w:val="0"/>
    </w:pPr>
    <w:rPr>
      <w:sz w:val="28"/>
    </w:rPr>
  </w:style>
  <w:style w:type="paragraph" w:styleId="2">
    <w:name w:val="heading 2"/>
    <w:basedOn w:val="a"/>
    <w:next w:val="a"/>
    <w:link w:val="20"/>
    <w:qFormat/>
    <w:rsid w:val="00110BD0"/>
    <w:pPr>
      <w:keepNext/>
      <w:overflowPunct/>
      <w:autoSpaceDE/>
      <w:autoSpaceDN/>
      <w:adjustRightInd/>
      <w:spacing w:before="240" w:after="60"/>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rsid w:val="00110BD0"/>
    <w:pPr>
      <w:keepNext/>
      <w:keepLines/>
      <w:overflowPunct/>
      <w:autoSpaceDE/>
      <w:autoSpaceDN/>
      <w:adjustRightInd/>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110BD0"/>
    <w:pPr>
      <w:keepNext/>
      <w:keepLines/>
      <w:overflowPunct/>
      <w:autoSpaceDE/>
      <w:autoSpaceDN/>
      <w:adjustRightInd/>
      <w:spacing w:before="40" w:line="276" w:lineRule="auto"/>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F45AC"/>
    <w:rPr>
      <w:rFonts w:ascii="Arial" w:hAnsi="Arial" w:cs="Arial" w:hint="default"/>
      <w:strike w:val="0"/>
      <w:dstrike w:val="0"/>
      <w:color w:val="3560A7"/>
      <w:sz w:val="20"/>
      <w:szCs w:val="20"/>
      <w:u w:val="none"/>
      <w:effect w:val="none"/>
    </w:rPr>
  </w:style>
  <w:style w:type="paragraph" w:styleId="a4">
    <w:name w:val="Normal (Web)"/>
    <w:basedOn w:val="a"/>
    <w:uiPriority w:val="99"/>
    <w:unhideWhenUsed/>
    <w:qFormat/>
    <w:rsid w:val="008F45AC"/>
    <w:pPr>
      <w:overflowPunct/>
      <w:autoSpaceDE/>
      <w:autoSpaceDN/>
      <w:adjustRightInd/>
      <w:spacing w:before="150" w:after="150"/>
    </w:pPr>
    <w:rPr>
      <w:sz w:val="24"/>
      <w:szCs w:val="24"/>
    </w:rPr>
  </w:style>
  <w:style w:type="paragraph" w:styleId="21">
    <w:name w:val="Body Text Indent 2"/>
    <w:basedOn w:val="a"/>
    <w:link w:val="22"/>
    <w:uiPriority w:val="99"/>
    <w:unhideWhenUsed/>
    <w:rsid w:val="008F45AC"/>
    <w:pPr>
      <w:ind w:firstLine="426"/>
      <w:jc w:val="both"/>
    </w:pPr>
    <w:rPr>
      <w:sz w:val="28"/>
    </w:rPr>
  </w:style>
  <w:style w:type="character" w:customStyle="1" w:styleId="22">
    <w:name w:val="Основной текст с отступом 2 Знак"/>
    <w:basedOn w:val="a0"/>
    <w:link w:val="21"/>
    <w:uiPriority w:val="99"/>
    <w:rsid w:val="008F45AC"/>
    <w:rPr>
      <w:rFonts w:ascii="Times New Roman" w:eastAsia="Times New Roman" w:hAnsi="Times New Roman" w:cs="Times New Roman"/>
      <w:sz w:val="28"/>
      <w:szCs w:val="20"/>
      <w:lang w:eastAsia="ru-RU"/>
    </w:rPr>
  </w:style>
  <w:style w:type="paragraph" w:styleId="a5">
    <w:name w:val="List Paragraph"/>
    <w:aliases w:val="Абзац списка нумерованный"/>
    <w:basedOn w:val="a"/>
    <w:link w:val="a6"/>
    <w:uiPriority w:val="1"/>
    <w:qFormat/>
    <w:rsid w:val="008F45AC"/>
    <w:pPr>
      <w:widowControl w:val="0"/>
      <w:overflowPunct/>
      <w:ind w:left="720"/>
      <w:contextualSpacing/>
    </w:pPr>
  </w:style>
  <w:style w:type="paragraph" w:customStyle="1" w:styleId="ConsPlusNormal">
    <w:name w:val="ConsPlusNormal"/>
    <w:link w:val="ConsPlusNormal0"/>
    <w:uiPriority w:val="99"/>
    <w:qFormat/>
    <w:rsid w:val="008F45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Заголовок статьи"/>
    <w:basedOn w:val="a"/>
    <w:next w:val="a"/>
    <w:uiPriority w:val="99"/>
    <w:rsid w:val="008F45AC"/>
    <w:pPr>
      <w:widowControl w:val="0"/>
      <w:overflowPunct/>
      <w:ind w:left="1612" w:hanging="892"/>
      <w:jc w:val="both"/>
    </w:pPr>
    <w:rPr>
      <w:rFonts w:ascii="Arial" w:hAnsi="Arial"/>
      <w:sz w:val="24"/>
      <w:szCs w:val="24"/>
    </w:rPr>
  </w:style>
  <w:style w:type="character" w:customStyle="1" w:styleId="200">
    <w:name w:val="Обычный (веб)20 Знак"/>
    <w:basedOn w:val="a0"/>
    <w:link w:val="201"/>
    <w:locked/>
    <w:rsid w:val="008F45AC"/>
    <w:rPr>
      <w:color w:val="000000"/>
      <w:sz w:val="24"/>
      <w:szCs w:val="24"/>
    </w:rPr>
  </w:style>
  <w:style w:type="paragraph" w:customStyle="1" w:styleId="201">
    <w:name w:val="Обычный (веб)20"/>
    <w:basedOn w:val="a"/>
    <w:link w:val="200"/>
    <w:uiPriority w:val="99"/>
    <w:rsid w:val="008F45AC"/>
    <w:pPr>
      <w:overflowPunct/>
      <w:autoSpaceDE/>
      <w:autoSpaceDN/>
      <w:adjustRightInd/>
      <w:jc w:val="both"/>
    </w:pPr>
    <w:rPr>
      <w:rFonts w:asciiTheme="minorHAnsi" w:eastAsiaTheme="minorHAnsi" w:hAnsiTheme="minorHAnsi" w:cstheme="minorBidi"/>
      <w:color w:val="000000"/>
      <w:sz w:val="24"/>
      <w:szCs w:val="24"/>
      <w:lang w:eastAsia="en-US"/>
    </w:rPr>
  </w:style>
  <w:style w:type="character" w:customStyle="1" w:styleId="a8">
    <w:name w:val="Цветовое выделение"/>
    <w:rsid w:val="008F45AC"/>
    <w:rPr>
      <w:b/>
      <w:bCs/>
      <w:color w:val="000080"/>
    </w:rPr>
  </w:style>
  <w:style w:type="paragraph" w:styleId="a9">
    <w:name w:val="No Spacing"/>
    <w:uiPriority w:val="99"/>
    <w:qFormat/>
    <w:rsid w:val="008F45AC"/>
    <w:pPr>
      <w:spacing w:after="0" w:line="240" w:lineRule="auto"/>
    </w:pPr>
    <w:rPr>
      <w:rFonts w:ascii="Calibri" w:eastAsia="Calibri" w:hAnsi="Calibri" w:cs="Times New Roman"/>
    </w:rPr>
  </w:style>
  <w:style w:type="paragraph" w:customStyle="1" w:styleId="210">
    <w:name w:val="Основной текст 21"/>
    <w:basedOn w:val="a"/>
    <w:rsid w:val="008F45AC"/>
    <w:pPr>
      <w:suppressAutoHyphens/>
      <w:overflowPunct/>
      <w:autoSpaceDE/>
      <w:autoSpaceDN/>
      <w:adjustRightInd/>
      <w:spacing w:line="360" w:lineRule="auto"/>
      <w:jc w:val="both"/>
    </w:pPr>
    <w:rPr>
      <w:sz w:val="28"/>
      <w:szCs w:val="24"/>
      <w:lang w:eastAsia="ar-SA"/>
    </w:rPr>
  </w:style>
  <w:style w:type="character" w:customStyle="1" w:styleId="blk">
    <w:name w:val="blk"/>
    <w:basedOn w:val="a0"/>
    <w:rsid w:val="008F45AC"/>
  </w:style>
  <w:style w:type="character" w:customStyle="1" w:styleId="10">
    <w:name w:val="Заголовок 1 Знак"/>
    <w:basedOn w:val="a0"/>
    <w:link w:val="1"/>
    <w:rsid w:val="007546E2"/>
    <w:rPr>
      <w:rFonts w:ascii="Times New Roman" w:eastAsia="Times New Roman" w:hAnsi="Times New Roman" w:cs="Times New Roman"/>
      <w:sz w:val="28"/>
      <w:szCs w:val="20"/>
    </w:rPr>
  </w:style>
  <w:style w:type="character" w:customStyle="1" w:styleId="aa">
    <w:name w:val="Цветовое выделение для Нормальный"/>
    <w:uiPriority w:val="99"/>
    <w:rsid w:val="00110BD0"/>
  </w:style>
  <w:style w:type="character" w:customStyle="1" w:styleId="20">
    <w:name w:val="Заголовок 2 Знак"/>
    <w:basedOn w:val="a0"/>
    <w:link w:val="2"/>
    <w:rsid w:val="00110BD0"/>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110BD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semiHidden/>
    <w:rsid w:val="00110BD0"/>
    <w:rPr>
      <w:rFonts w:ascii="Calibri Light" w:eastAsia="Times New Roman" w:hAnsi="Calibri Light" w:cs="Times New Roman"/>
      <w:b/>
      <w:bCs/>
      <w:i/>
      <w:iCs/>
      <w:color w:val="5B9BD5"/>
      <w:sz w:val="28"/>
      <w:szCs w:val="28"/>
      <w:lang w:eastAsia="ru-RU"/>
    </w:rPr>
  </w:style>
  <w:style w:type="character" w:customStyle="1" w:styleId="ab">
    <w:name w:val="Основной текст_"/>
    <w:basedOn w:val="a0"/>
    <w:link w:val="6"/>
    <w:uiPriority w:val="99"/>
    <w:locked/>
    <w:rsid w:val="00110BD0"/>
    <w:rPr>
      <w:rFonts w:ascii="Times New Roman" w:hAnsi="Times New Roman"/>
      <w:sz w:val="27"/>
      <w:szCs w:val="27"/>
      <w:shd w:val="clear" w:color="auto" w:fill="FFFFFF"/>
    </w:rPr>
  </w:style>
  <w:style w:type="paragraph" w:customStyle="1" w:styleId="6">
    <w:name w:val="Основной текст6"/>
    <w:basedOn w:val="a"/>
    <w:link w:val="ab"/>
    <w:uiPriority w:val="99"/>
    <w:rsid w:val="00110BD0"/>
    <w:pPr>
      <w:widowControl w:val="0"/>
      <w:shd w:val="clear" w:color="auto" w:fill="FFFFFF"/>
      <w:overflowPunct/>
      <w:autoSpaceDE/>
      <w:autoSpaceDN/>
      <w:adjustRightInd/>
      <w:spacing w:before="600" w:after="900" w:line="322" w:lineRule="exact"/>
    </w:pPr>
    <w:rPr>
      <w:rFonts w:eastAsiaTheme="minorHAnsi" w:cstheme="minorBidi"/>
      <w:sz w:val="27"/>
      <w:szCs w:val="27"/>
      <w:lang w:eastAsia="en-US"/>
    </w:rPr>
  </w:style>
  <w:style w:type="paragraph" w:styleId="ac">
    <w:name w:val="header"/>
    <w:basedOn w:val="a"/>
    <w:link w:val="ad"/>
    <w:uiPriority w:val="99"/>
    <w:rsid w:val="00110BD0"/>
    <w:pPr>
      <w:tabs>
        <w:tab w:val="center" w:pos="4677"/>
        <w:tab w:val="right" w:pos="9355"/>
      </w:tabs>
      <w:overflowPunct/>
      <w:autoSpaceDE/>
      <w:autoSpaceDN/>
      <w:adjustRightInd/>
    </w:pPr>
    <w:rPr>
      <w:rFonts w:ascii="Calibri" w:hAnsi="Calibri"/>
      <w:sz w:val="22"/>
      <w:szCs w:val="22"/>
    </w:rPr>
  </w:style>
  <w:style w:type="character" w:customStyle="1" w:styleId="ad">
    <w:name w:val="Верхний колонтитул Знак"/>
    <w:basedOn w:val="a0"/>
    <w:link w:val="ac"/>
    <w:uiPriority w:val="99"/>
    <w:rsid w:val="00110BD0"/>
    <w:rPr>
      <w:rFonts w:ascii="Calibri" w:eastAsia="Times New Roman" w:hAnsi="Calibri" w:cs="Times New Roman"/>
      <w:lang w:eastAsia="ru-RU"/>
    </w:rPr>
  </w:style>
  <w:style w:type="paragraph" w:styleId="ae">
    <w:name w:val="footer"/>
    <w:basedOn w:val="a"/>
    <w:link w:val="af"/>
    <w:uiPriority w:val="99"/>
    <w:rsid w:val="00110BD0"/>
    <w:pPr>
      <w:tabs>
        <w:tab w:val="center" w:pos="4677"/>
        <w:tab w:val="right" w:pos="9355"/>
      </w:tabs>
      <w:overflowPunct/>
      <w:autoSpaceDE/>
      <w:autoSpaceDN/>
      <w:adjustRightInd/>
    </w:pPr>
    <w:rPr>
      <w:rFonts w:ascii="Calibri" w:hAnsi="Calibri"/>
      <w:sz w:val="22"/>
      <w:szCs w:val="22"/>
    </w:rPr>
  </w:style>
  <w:style w:type="character" w:customStyle="1" w:styleId="af">
    <w:name w:val="Нижний колонтитул Знак"/>
    <w:basedOn w:val="a0"/>
    <w:link w:val="ae"/>
    <w:uiPriority w:val="99"/>
    <w:rsid w:val="00110BD0"/>
    <w:rPr>
      <w:rFonts w:ascii="Calibri" w:eastAsia="Times New Roman" w:hAnsi="Calibri" w:cs="Times New Roman"/>
      <w:lang w:eastAsia="ru-RU"/>
    </w:rPr>
  </w:style>
  <w:style w:type="paragraph" w:customStyle="1" w:styleId="af0">
    <w:name w:val="Базовый"/>
    <w:rsid w:val="00110BD0"/>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110BD0"/>
    <w:rPr>
      <w:rFonts w:cs="Times New Roman"/>
      <w:color w:val="0000FF"/>
      <w:u w:val="single"/>
      <w:lang w:val="ru-RU" w:eastAsia="ru-RU"/>
    </w:rPr>
  </w:style>
  <w:style w:type="character" w:customStyle="1" w:styleId="23">
    <w:name w:val="Основной текст (2)_"/>
    <w:basedOn w:val="a0"/>
    <w:link w:val="24"/>
    <w:uiPriority w:val="99"/>
    <w:locked/>
    <w:rsid w:val="00110BD0"/>
    <w:rPr>
      <w:b/>
      <w:bCs/>
      <w:sz w:val="27"/>
      <w:szCs w:val="27"/>
      <w:shd w:val="clear" w:color="auto" w:fill="FFFFFF"/>
    </w:rPr>
  </w:style>
  <w:style w:type="paragraph" w:customStyle="1" w:styleId="24">
    <w:name w:val="Основной текст (2)"/>
    <w:basedOn w:val="a"/>
    <w:link w:val="23"/>
    <w:uiPriority w:val="99"/>
    <w:rsid w:val="00110BD0"/>
    <w:pPr>
      <w:widowControl w:val="0"/>
      <w:shd w:val="clear" w:color="auto" w:fill="FFFFFF"/>
      <w:overflowPunct/>
      <w:autoSpaceDE/>
      <w:autoSpaceDN/>
      <w:adjustRightInd/>
      <w:spacing w:after="300" w:line="322" w:lineRule="exact"/>
      <w:jc w:val="center"/>
    </w:pPr>
    <w:rPr>
      <w:rFonts w:asciiTheme="minorHAnsi" w:eastAsiaTheme="minorHAnsi" w:hAnsiTheme="minorHAnsi" w:cstheme="minorBidi"/>
      <w:b/>
      <w:bCs/>
      <w:sz w:val="27"/>
      <w:szCs w:val="27"/>
      <w:lang w:eastAsia="en-US"/>
    </w:rPr>
  </w:style>
  <w:style w:type="character" w:customStyle="1" w:styleId="11">
    <w:name w:val="Неразрешенное упоминание1"/>
    <w:basedOn w:val="a0"/>
    <w:uiPriority w:val="99"/>
    <w:semiHidden/>
    <w:unhideWhenUsed/>
    <w:rsid w:val="00110BD0"/>
    <w:rPr>
      <w:color w:val="605E5C"/>
      <w:shd w:val="clear" w:color="auto" w:fill="E1DFDD"/>
    </w:rPr>
  </w:style>
  <w:style w:type="character" w:styleId="af1">
    <w:name w:val="page number"/>
    <w:basedOn w:val="a0"/>
    <w:rsid w:val="00110BD0"/>
  </w:style>
  <w:style w:type="paragraph" w:customStyle="1" w:styleId="41">
    <w:name w:val="Заголовок 41"/>
    <w:basedOn w:val="a"/>
    <w:next w:val="a"/>
    <w:semiHidden/>
    <w:unhideWhenUsed/>
    <w:qFormat/>
    <w:rsid w:val="00110BD0"/>
    <w:pPr>
      <w:keepNext/>
      <w:keepLines/>
      <w:overflowPunct/>
      <w:autoSpaceDE/>
      <w:autoSpaceDN/>
      <w:adjustRightInd/>
      <w:spacing w:before="200"/>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110BD0"/>
  </w:style>
  <w:style w:type="paragraph" w:styleId="af2">
    <w:name w:val="Balloon Text"/>
    <w:basedOn w:val="a"/>
    <w:link w:val="af3"/>
    <w:uiPriority w:val="99"/>
    <w:semiHidden/>
    <w:rsid w:val="00110BD0"/>
    <w:pPr>
      <w:overflowPunct/>
      <w:autoSpaceDE/>
      <w:autoSpaceDN/>
      <w:adjustRightInd/>
    </w:pPr>
    <w:rPr>
      <w:rFonts w:ascii="Tahoma" w:eastAsia="Calibri" w:hAnsi="Tahoma" w:cs="Tahoma"/>
      <w:sz w:val="16"/>
      <w:szCs w:val="16"/>
    </w:rPr>
  </w:style>
  <w:style w:type="character" w:customStyle="1" w:styleId="af3">
    <w:name w:val="Текст выноски Знак"/>
    <w:basedOn w:val="a0"/>
    <w:link w:val="af2"/>
    <w:uiPriority w:val="99"/>
    <w:semiHidden/>
    <w:rsid w:val="00110BD0"/>
    <w:rPr>
      <w:rFonts w:ascii="Tahoma" w:eastAsia="Calibri" w:hAnsi="Tahoma" w:cs="Tahoma"/>
      <w:sz w:val="16"/>
      <w:szCs w:val="16"/>
      <w:lang w:eastAsia="ru-RU"/>
    </w:rPr>
  </w:style>
  <w:style w:type="character" w:customStyle="1" w:styleId="ConsPlusNormal0">
    <w:name w:val="ConsPlusNormal Знак"/>
    <w:link w:val="ConsPlusNormal"/>
    <w:uiPriority w:val="99"/>
    <w:locked/>
    <w:rsid w:val="00110BD0"/>
    <w:rPr>
      <w:rFonts w:ascii="Arial" w:eastAsia="Times New Roman" w:hAnsi="Arial" w:cs="Arial"/>
      <w:sz w:val="20"/>
      <w:szCs w:val="20"/>
      <w:lang w:eastAsia="ru-RU"/>
    </w:rPr>
  </w:style>
  <w:style w:type="paragraph" w:customStyle="1" w:styleId="13">
    <w:name w:val="Без интервала1"/>
    <w:uiPriority w:val="99"/>
    <w:rsid w:val="00110BD0"/>
    <w:pPr>
      <w:spacing w:after="0" w:line="240" w:lineRule="auto"/>
    </w:pPr>
    <w:rPr>
      <w:rFonts w:ascii="Calibri" w:eastAsia="Times New Roman" w:hAnsi="Calibri" w:cs="Calibri"/>
    </w:rPr>
  </w:style>
  <w:style w:type="paragraph" w:customStyle="1" w:styleId="14">
    <w:name w:val="Абзац списка1"/>
    <w:basedOn w:val="a"/>
    <w:uiPriority w:val="99"/>
    <w:rsid w:val="00110BD0"/>
    <w:pPr>
      <w:overflowPunct/>
      <w:autoSpaceDE/>
      <w:autoSpaceDN/>
      <w:adjustRightInd/>
      <w:ind w:left="720"/>
      <w:jc w:val="both"/>
    </w:pPr>
    <w:rPr>
      <w:rFonts w:ascii="Calibri" w:hAnsi="Calibri" w:cs="Calibri"/>
      <w:sz w:val="22"/>
      <w:szCs w:val="22"/>
      <w:lang w:eastAsia="en-US"/>
    </w:rPr>
  </w:style>
  <w:style w:type="paragraph" w:styleId="af4">
    <w:name w:val="Body Text Indent"/>
    <w:basedOn w:val="a"/>
    <w:link w:val="af5"/>
    <w:uiPriority w:val="99"/>
    <w:rsid w:val="00110BD0"/>
    <w:pPr>
      <w:overflowPunct/>
      <w:autoSpaceDE/>
      <w:autoSpaceDN/>
      <w:adjustRightInd/>
      <w:spacing w:after="120"/>
      <w:ind w:left="283"/>
    </w:pPr>
    <w:rPr>
      <w:rFonts w:eastAsia="Calibri"/>
      <w:sz w:val="28"/>
      <w:szCs w:val="28"/>
    </w:rPr>
  </w:style>
  <w:style w:type="character" w:customStyle="1" w:styleId="af5">
    <w:name w:val="Основной текст с отступом Знак"/>
    <w:basedOn w:val="a0"/>
    <w:link w:val="af4"/>
    <w:uiPriority w:val="99"/>
    <w:rsid w:val="00110BD0"/>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110BD0"/>
    <w:pPr>
      <w:overflowPunct/>
      <w:autoSpaceDE/>
      <w:autoSpaceDN/>
      <w:adjustRightInd/>
      <w:spacing w:before="100" w:beforeAutospacing="1" w:after="100" w:afterAutospacing="1"/>
    </w:pPr>
    <w:rPr>
      <w:rFonts w:eastAsia="Calibri"/>
      <w:sz w:val="24"/>
      <w:szCs w:val="24"/>
    </w:rPr>
  </w:style>
  <w:style w:type="paragraph" w:customStyle="1" w:styleId="202">
    <w:name w:val="20"/>
    <w:basedOn w:val="a"/>
    <w:uiPriority w:val="99"/>
    <w:rsid w:val="00110BD0"/>
    <w:pPr>
      <w:overflowPunct/>
      <w:autoSpaceDE/>
      <w:autoSpaceDN/>
      <w:adjustRightInd/>
      <w:spacing w:before="100" w:beforeAutospacing="1" w:after="100" w:afterAutospacing="1"/>
    </w:pPr>
    <w:rPr>
      <w:rFonts w:eastAsia="Calibri"/>
      <w:sz w:val="24"/>
      <w:szCs w:val="24"/>
    </w:rPr>
  </w:style>
  <w:style w:type="paragraph" w:customStyle="1" w:styleId="ConsPlusNonformat">
    <w:name w:val="ConsPlusNonformat"/>
    <w:uiPriority w:val="99"/>
    <w:rsid w:val="00110BD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10BD0"/>
    <w:pPr>
      <w:widowControl w:val="0"/>
      <w:autoSpaceDE w:val="0"/>
      <w:autoSpaceDN w:val="0"/>
      <w:adjustRightInd w:val="0"/>
      <w:spacing w:after="0" w:line="240" w:lineRule="auto"/>
    </w:pPr>
    <w:rPr>
      <w:rFonts w:ascii="Calibri" w:eastAsia="Calibri" w:hAnsi="Calibri" w:cs="Calibri"/>
      <w:lang w:eastAsia="ru-RU"/>
    </w:rPr>
  </w:style>
  <w:style w:type="paragraph" w:styleId="25">
    <w:name w:val="Body Text 2"/>
    <w:basedOn w:val="a"/>
    <w:link w:val="26"/>
    <w:uiPriority w:val="99"/>
    <w:rsid w:val="00110BD0"/>
    <w:pPr>
      <w:overflowPunct/>
      <w:autoSpaceDE/>
      <w:autoSpaceDN/>
      <w:adjustRightInd/>
      <w:spacing w:after="120" w:line="480" w:lineRule="auto"/>
    </w:pPr>
    <w:rPr>
      <w:rFonts w:eastAsia="Calibri"/>
      <w:sz w:val="28"/>
      <w:szCs w:val="28"/>
    </w:rPr>
  </w:style>
  <w:style w:type="character" w:customStyle="1" w:styleId="26">
    <w:name w:val="Основной текст 2 Знак"/>
    <w:basedOn w:val="a0"/>
    <w:link w:val="25"/>
    <w:uiPriority w:val="99"/>
    <w:rsid w:val="00110BD0"/>
    <w:rPr>
      <w:rFonts w:ascii="Times New Roman" w:eastAsia="Calibri" w:hAnsi="Times New Roman" w:cs="Times New Roman"/>
      <w:sz w:val="28"/>
      <w:szCs w:val="28"/>
      <w:lang w:eastAsia="ru-RU"/>
    </w:rPr>
  </w:style>
  <w:style w:type="paragraph" w:customStyle="1" w:styleId="af6">
    <w:name w:val="Прижатый влево"/>
    <w:basedOn w:val="a"/>
    <w:next w:val="a"/>
    <w:uiPriority w:val="99"/>
    <w:rsid w:val="00110BD0"/>
    <w:pPr>
      <w:overflowPunct/>
      <w:ind w:firstLine="360"/>
    </w:pPr>
    <w:rPr>
      <w:rFonts w:ascii="Arial" w:hAnsi="Arial" w:cs="Arial"/>
      <w:sz w:val="26"/>
      <w:szCs w:val="26"/>
      <w:lang w:val="en-US" w:eastAsia="en-US"/>
    </w:rPr>
  </w:style>
  <w:style w:type="paragraph" w:customStyle="1" w:styleId="ConsPlusTitle">
    <w:name w:val="ConsPlusTitle"/>
    <w:uiPriority w:val="99"/>
    <w:rsid w:val="00110BD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110BD0"/>
    <w:pPr>
      <w:widowControl w:val="0"/>
      <w:suppressAutoHyphens/>
      <w:overflowPunct/>
      <w:spacing w:line="360" w:lineRule="auto"/>
      <w:ind w:left="928" w:hanging="360"/>
      <w:jc w:val="both"/>
    </w:pPr>
    <w:rPr>
      <w:rFonts w:eastAsia="Calibri"/>
      <w:sz w:val="28"/>
      <w:szCs w:val="28"/>
      <w:lang w:eastAsia="ar-SA"/>
    </w:rPr>
  </w:style>
  <w:style w:type="paragraph" w:customStyle="1" w:styleId="af7">
    <w:name w:val="МУ Обычный стиль"/>
    <w:basedOn w:val="a"/>
    <w:autoRedefine/>
    <w:uiPriority w:val="99"/>
    <w:rsid w:val="00110BD0"/>
    <w:pPr>
      <w:tabs>
        <w:tab w:val="left" w:pos="0"/>
      </w:tabs>
      <w:overflowPunct/>
      <w:autoSpaceDE/>
      <w:autoSpaceDN/>
      <w:adjustRightInd/>
      <w:ind w:right="-2" w:firstLine="851"/>
      <w:jc w:val="both"/>
    </w:pPr>
    <w:rPr>
      <w:rFonts w:eastAsia="Calibri"/>
      <w:sz w:val="24"/>
      <w:szCs w:val="24"/>
      <w:lang w:val="en-US"/>
    </w:rPr>
  </w:style>
  <w:style w:type="paragraph" w:customStyle="1" w:styleId="af8">
    <w:name w:val="Заголовок Приложения"/>
    <w:basedOn w:val="2"/>
    <w:uiPriority w:val="99"/>
    <w:rsid w:val="00110BD0"/>
    <w:pPr>
      <w:keepLines/>
      <w:widowControl w:val="0"/>
      <w:suppressAutoHyphens/>
      <w:autoSpaceDE w:val="0"/>
      <w:autoSpaceDN w:val="0"/>
      <w:adjustRightInd w:val="0"/>
      <w:spacing w:before="120" w:after="240" w:line="360" w:lineRule="auto"/>
    </w:pPr>
  </w:style>
  <w:style w:type="character" w:styleId="af9">
    <w:name w:val="Strong"/>
    <w:uiPriority w:val="22"/>
    <w:qFormat/>
    <w:rsid w:val="00110BD0"/>
    <w:rPr>
      <w:rFonts w:cs="Times New Roman"/>
      <w:b/>
      <w:bCs/>
    </w:rPr>
  </w:style>
  <w:style w:type="paragraph" w:styleId="afa">
    <w:name w:val="Title"/>
    <w:basedOn w:val="a"/>
    <w:next w:val="afb"/>
    <w:link w:val="afc"/>
    <w:uiPriority w:val="99"/>
    <w:qFormat/>
    <w:rsid w:val="00110BD0"/>
    <w:pPr>
      <w:suppressAutoHyphens/>
      <w:overflowPunct/>
      <w:autoSpaceDE/>
      <w:autoSpaceDN/>
      <w:adjustRightInd/>
      <w:jc w:val="center"/>
    </w:pPr>
    <w:rPr>
      <w:b/>
      <w:bCs/>
      <w:sz w:val="28"/>
      <w:szCs w:val="28"/>
      <w:lang w:eastAsia="ar-SA"/>
    </w:rPr>
  </w:style>
  <w:style w:type="character" w:customStyle="1" w:styleId="afc">
    <w:name w:val="Название Знак"/>
    <w:basedOn w:val="a0"/>
    <w:link w:val="afa"/>
    <w:uiPriority w:val="99"/>
    <w:rsid w:val="00110BD0"/>
    <w:rPr>
      <w:rFonts w:ascii="Times New Roman" w:eastAsia="Times New Roman" w:hAnsi="Times New Roman" w:cs="Times New Roman"/>
      <w:b/>
      <w:bCs/>
      <w:sz w:val="28"/>
      <w:szCs w:val="28"/>
      <w:lang w:eastAsia="ar-SA"/>
    </w:rPr>
  </w:style>
  <w:style w:type="paragraph" w:styleId="afb">
    <w:name w:val="Subtitle"/>
    <w:basedOn w:val="a"/>
    <w:next w:val="afd"/>
    <w:link w:val="afe"/>
    <w:uiPriority w:val="99"/>
    <w:qFormat/>
    <w:rsid w:val="00110BD0"/>
    <w:pPr>
      <w:keepNext/>
      <w:suppressAutoHyphens/>
      <w:overflowPunct/>
      <w:autoSpaceDE/>
      <w:autoSpaceDN/>
      <w:adjustRightInd/>
      <w:spacing w:before="240" w:after="120"/>
      <w:jc w:val="center"/>
    </w:pPr>
    <w:rPr>
      <w:rFonts w:ascii="Arial" w:eastAsia="MS Mincho" w:hAnsi="Arial" w:cs="Arial"/>
      <w:i/>
      <w:iCs/>
      <w:sz w:val="28"/>
      <w:szCs w:val="28"/>
      <w:lang w:eastAsia="ar-SA"/>
    </w:rPr>
  </w:style>
  <w:style w:type="character" w:customStyle="1" w:styleId="afe">
    <w:name w:val="Подзаголовок Знак"/>
    <w:basedOn w:val="a0"/>
    <w:link w:val="afb"/>
    <w:uiPriority w:val="99"/>
    <w:rsid w:val="00110BD0"/>
    <w:rPr>
      <w:rFonts w:ascii="Arial" w:eastAsia="MS Mincho" w:hAnsi="Arial" w:cs="Arial"/>
      <w:i/>
      <w:iCs/>
      <w:sz w:val="28"/>
      <w:szCs w:val="28"/>
      <w:lang w:eastAsia="ar-SA"/>
    </w:rPr>
  </w:style>
  <w:style w:type="paragraph" w:styleId="afd">
    <w:name w:val="Body Text"/>
    <w:basedOn w:val="a"/>
    <w:link w:val="aff"/>
    <w:uiPriority w:val="99"/>
    <w:rsid w:val="00110BD0"/>
    <w:pPr>
      <w:overflowPunct/>
      <w:autoSpaceDE/>
      <w:autoSpaceDN/>
      <w:adjustRightInd/>
      <w:spacing w:after="120"/>
    </w:pPr>
    <w:rPr>
      <w:rFonts w:eastAsia="Calibri"/>
      <w:sz w:val="28"/>
      <w:szCs w:val="28"/>
    </w:rPr>
  </w:style>
  <w:style w:type="character" w:customStyle="1" w:styleId="aff">
    <w:name w:val="Основной текст Знак"/>
    <w:basedOn w:val="a0"/>
    <w:link w:val="afd"/>
    <w:uiPriority w:val="99"/>
    <w:rsid w:val="00110BD0"/>
    <w:rPr>
      <w:rFonts w:ascii="Times New Roman" w:eastAsia="Calibri" w:hAnsi="Times New Roman" w:cs="Times New Roman"/>
      <w:sz w:val="28"/>
      <w:szCs w:val="28"/>
      <w:lang w:eastAsia="ru-RU"/>
    </w:rPr>
  </w:style>
  <w:style w:type="character" w:customStyle="1" w:styleId="TitleChar">
    <w:name w:val="Title Char"/>
    <w:locked/>
    <w:rsid w:val="00110BD0"/>
    <w:rPr>
      <w:rFonts w:ascii="Cambria" w:hAnsi="Cambria" w:cs="Cambria"/>
      <w:b/>
      <w:bCs/>
      <w:kern w:val="28"/>
      <w:sz w:val="32"/>
      <w:szCs w:val="32"/>
    </w:rPr>
  </w:style>
  <w:style w:type="paragraph" w:customStyle="1" w:styleId="ConsNormal">
    <w:name w:val="ConsNormal"/>
    <w:uiPriority w:val="99"/>
    <w:rsid w:val="00110B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110BD0"/>
    <w:rPr>
      <w:rFonts w:cs="Times New Roman"/>
    </w:rPr>
  </w:style>
  <w:style w:type="paragraph" w:customStyle="1" w:styleId="uni">
    <w:name w:val="uni"/>
    <w:basedOn w:val="a"/>
    <w:uiPriority w:val="99"/>
    <w:rsid w:val="00110BD0"/>
    <w:pPr>
      <w:overflowPunct/>
      <w:autoSpaceDE/>
      <w:autoSpaceDN/>
      <w:adjustRightInd/>
      <w:spacing w:before="100" w:beforeAutospacing="1" w:after="100" w:afterAutospacing="1"/>
    </w:pPr>
    <w:rPr>
      <w:sz w:val="24"/>
      <w:szCs w:val="24"/>
    </w:rPr>
  </w:style>
  <w:style w:type="character" w:styleId="aff0">
    <w:name w:val="Emphasis"/>
    <w:uiPriority w:val="20"/>
    <w:qFormat/>
    <w:rsid w:val="00110BD0"/>
    <w:rPr>
      <w:i/>
      <w:iCs/>
    </w:rPr>
  </w:style>
  <w:style w:type="paragraph" w:customStyle="1" w:styleId="27">
    <w:name w:val="2"/>
    <w:basedOn w:val="a"/>
    <w:uiPriority w:val="99"/>
    <w:rsid w:val="00110BD0"/>
    <w:pPr>
      <w:overflowPunct/>
      <w:autoSpaceDE/>
      <w:autoSpaceDN/>
      <w:adjustRightInd/>
      <w:spacing w:before="100" w:beforeAutospacing="1" w:after="100" w:afterAutospacing="1"/>
    </w:pPr>
    <w:rPr>
      <w:sz w:val="24"/>
      <w:szCs w:val="24"/>
    </w:rPr>
  </w:style>
  <w:style w:type="paragraph" w:customStyle="1" w:styleId="a00">
    <w:name w:val="a0"/>
    <w:basedOn w:val="a"/>
    <w:uiPriority w:val="99"/>
    <w:rsid w:val="00110BD0"/>
    <w:pPr>
      <w:overflowPunct/>
      <w:autoSpaceDE/>
      <w:autoSpaceDN/>
      <w:adjustRightInd/>
      <w:spacing w:before="100" w:beforeAutospacing="1" w:after="100" w:afterAutospacing="1"/>
    </w:pPr>
    <w:rPr>
      <w:sz w:val="24"/>
      <w:szCs w:val="24"/>
    </w:rPr>
  </w:style>
  <w:style w:type="paragraph" w:customStyle="1" w:styleId="printj">
    <w:name w:val="printj"/>
    <w:basedOn w:val="a"/>
    <w:uiPriority w:val="99"/>
    <w:rsid w:val="00110BD0"/>
    <w:pPr>
      <w:overflowPunct/>
      <w:autoSpaceDE/>
      <w:autoSpaceDN/>
      <w:adjustRightInd/>
      <w:spacing w:before="144" w:after="288"/>
      <w:jc w:val="both"/>
    </w:pPr>
    <w:rPr>
      <w:sz w:val="24"/>
      <w:szCs w:val="24"/>
    </w:rPr>
  </w:style>
  <w:style w:type="paragraph" w:customStyle="1" w:styleId="s1">
    <w:name w:val="s1"/>
    <w:basedOn w:val="a"/>
    <w:uiPriority w:val="99"/>
    <w:rsid w:val="00110BD0"/>
    <w:pPr>
      <w:overflowPunct/>
      <w:autoSpaceDE/>
      <w:autoSpaceDN/>
      <w:adjustRightInd/>
      <w:spacing w:before="100" w:beforeAutospacing="1" w:after="100" w:afterAutospacing="1"/>
    </w:pPr>
    <w:rPr>
      <w:sz w:val="24"/>
      <w:szCs w:val="24"/>
    </w:rPr>
  </w:style>
  <w:style w:type="character" w:customStyle="1" w:styleId="Bodytext">
    <w:name w:val="Body text_"/>
    <w:basedOn w:val="a0"/>
    <w:link w:val="16"/>
    <w:uiPriority w:val="99"/>
    <w:rsid w:val="00110BD0"/>
    <w:rPr>
      <w:shd w:val="clear" w:color="auto" w:fill="FFFFFF"/>
    </w:rPr>
  </w:style>
  <w:style w:type="paragraph" w:customStyle="1" w:styleId="16">
    <w:name w:val="Основной текст1"/>
    <w:basedOn w:val="a"/>
    <w:link w:val="Bodytext"/>
    <w:uiPriority w:val="99"/>
    <w:rsid w:val="00110BD0"/>
    <w:pPr>
      <w:widowControl w:val="0"/>
      <w:shd w:val="clear" w:color="auto" w:fill="FFFFFF"/>
      <w:overflowPunct/>
      <w:autoSpaceDE/>
      <w:autoSpaceDN/>
      <w:adjustRightInd/>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110BD0"/>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110BD0"/>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110BD0"/>
    <w:rPr>
      <w:b/>
      <w:bCs/>
      <w:shd w:val="clear" w:color="auto" w:fill="FFFFFF"/>
    </w:rPr>
  </w:style>
  <w:style w:type="paragraph" w:customStyle="1" w:styleId="Bodytext21">
    <w:name w:val="Body text (2)1"/>
    <w:basedOn w:val="a"/>
    <w:link w:val="Bodytext2"/>
    <w:uiPriority w:val="99"/>
    <w:rsid w:val="00110BD0"/>
    <w:pPr>
      <w:widowControl w:val="0"/>
      <w:shd w:val="clear" w:color="auto" w:fill="FFFFFF"/>
      <w:overflowPunct/>
      <w:autoSpaceDE/>
      <w:autoSpaceDN/>
      <w:adjustRightInd/>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110BD0"/>
  </w:style>
  <w:style w:type="paragraph" w:customStyle="1" w:styleId="formattext">
    <w:name w:val="formattext"/>
    <w:basedOn w:val="a"/>
    <w:uiPriority w:val="99"/>
    <w:rsid w:val="00110BD0"/>
    <w:pPr>
      <w:overflowPunct/>
      <w:autoSpaceDE/>
      <w:autoSpaceDN/>
      <w:adjustRightInd/>
      <w:spacing w:before="100" w:beforeAutospacing="1" w:after="100" w:afterAutospacing="1"/>
    </w:pPr>
    <w:rPr>
      <w:sz w:val="24"/>
      <w:szCs w:val="24"/>
    </w:rPr>
  </w:style>
  <w:style w:type="character" w:customStyle="1" w:styleId="a80">
    <w:name w:val="a8"/>
    <w:basedOn w:val="a0"/>
    <w:rsid w:val="00110BD0"/>
  </w:style>
  <w:style w:type="paragraph" w:customStyle="1" w:styleId="1-">
    <w:name w:val="Рег. Заголовок 1-го уровня регламента"/>
    <w:basedOn w:val="1"/>
    <w:uiPriority w:val="99"/>
    <w:qFormat/>
    <w:rsid w:val="00110BD0"/>
    <w:pPr>
      <w:overflowPunct/>
      <w:autoSpaceDE/>
      <w:autoSpaceDN/>
      <w:adjustRightInd/>
      <w:spacing w:before="240" w:after="240" w:line="276" w:lineRule="auto"/>
      <w:ind w:firstLine="0"/>
      <w:jc w:val="center"/>
      <w:textAlignment w:val="auto"/>
    </w:pPr>
    <w:rPr>
      <w:b/>
      <w:bCs/>
      <w:iCs/>
      <w:szCs w:val="28"/>
    </w:rPr>
  </w:style>
  <w:style w:type="table" w:styleId="aff1">
    <w:name w:val="Table Grid"/>
    <w:basedOn w:val="a1"/>
    <w:uiPriority w:val="59"/>
    <w:rsid w:val="00110BD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110BD0"/>
    <w:pPr>
      <w:widowControl/>
      <w:numPr>
        <w:ilvl w:val="2"/>
        <w:numId w:val="4"/>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110BD0"/>
    <w:pPr>
      <w:overflowPunct/>
      <w:autoSpaceDE/>
      <w:autoSpaceDN/>
      <w:adjustRightInd/>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110BD0"/>
    <w:pPr>
      <w:widowControl/>
      <w:spacing w:line="276" w:lineRule="auto"/>
      <w:ind w:left="3131" w:hanging="720"/>
      <w:jc w:val="both"/>
    </w:pPr>
    <w:rPr>
      <w:rFonts w:ascii="Times New Roman" w:eastAsia="Calibri" w:hAnsi="Times New Roman" w:cs="Times New Roman"/>
      <w:sz w:val="28"/>
      <w:szCs w:val="28"/>
      <w:lang w:eastAsia="en-US"/>
    </w:rPr>
  </w:style>
  <w:style w:type="character" w:customStyle="1" w:styleId="a6">
    <w:name w:val="Абзац списка Знак"/>
    <w:aliases w:val="Абзац списка нумерованный Знак"/>
    <w:link w:val="a5"/>
    <w:uiPriority w:val="1"/>
    <w:locked/>
    <w:rsid w:val="00110BD0"/>
    <w:rPr>
      <w:rFonts w:ascii="Times New Roman" w:eastAsia="Times New Roman" w:hAnsi="Times New Roman" w:cs="Times New Roman"/>
      <w:sz w:val="20"/>
      <w:szCs w:val="20"/>
      <w:lang w:eastAsia="ru-RU"/>
    </w:rPr>
  </w:style>
  <w:style w:type="paragraph" w:customStyle="1" w:styleId="1111">
    <w:name w:val="1.1.1.1"/>
    <w:basedOn w:val="42"/>
    <w:link w:val="11110"/>
    <w:qFormat/>
    <w:rsid w:val="00110BD0"/>
    <w:pPr>
      <w:spacing w:after="200"/>
    </w:pPr>
    <w:rPr>
      <w:sz w:val="24"/>
      <w:szCs w:val="22"/>
      <w:lang w:eastAsia="en-US"/>
    </w:rPr>
  </w:style>
  <w:style w:type="paragraph" w:styleId="42">
    <w:name w:val="List Number 4"/>
    <w:basedOn w:val="a"/>
    <w:uiPriority w:val="99"/>
    <w:rsid w:val="00110BD0"/>
    <w:pPr>
      <w:overflowPunct/>
      <w:autoSpaceDE/>
      <w:autoSpaceDN/>
      <w:adjustRightInd/>
      <w:ind w:left="1429" w:hanging="360"/>
      <w:contextualSpacing/>
    </w:pPr>
    <w:rPr>
      <w:rFonts w:eastAsia="Calibri"/>
      <w:sz w:val="28"/>
      <w:szCs w:val="28"/>
    </w:rPr>
  </w:style>
  <w:style w:type="character" w:customStyle="1" w:styleId="11110">
    <w:name w:val="1.1.1.1 Знак"/>
    <w:basedOn w:val="a0"/>
    <w:link w:val="1111"/>
    <w:rsid w:val="00110BD0"/>
    <w:rPr>
      <w:rFonts w:ascii="Times New Roman" w:eastAsia="Calibri" w:hAnsi="Times New Roman" w:cs="Times New Roman"/>
      <w:sz w:val="24"/>
    </w:rPr>
  </w:style>
  <w:style w:type="paragraph" w:customStyle="1" w:styleId="s10">
    <w:name w:val="s_1"/>
    <w:basedOn w:val="a"/>
    <w:uiPriority w:val="99"/>
    <w:rsid w:val="00110BD0"/>
    <w:pPr>
      <w:overflowPunct/>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11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110BD0"/>
    <w:rPr>
      <w:rFonts w:ascii="Courier New" w:eastAsia="Times New Roman" w:hAnsi="Courier New" w:cs="Courier New"/>
      <w:sz w:val="20"/>
      <w:szCs w:val="20"/>
      <w:lang w:eastAsia="ru-RU"/>
    </w:rPr>
  </w:style>
  <w:style w:type="paragraph" w:customStyle="1" w:styleId="s91">
    <w:name w:val="s_91"/>
    <w:basedOn w:val="a"/>
    <w:uiPriority w:val="99"/>
    <w:rsid w:val="00110BD0"/>
    <w:pPr>
      <w:overflowPunct/>
      <w:autoSpaceDE/>
      <w:autoSpaceDN/>
      <w:adjustRightInd/>
      <w:spacing w:before="100" w:beforeAutospacing="1" w:after="100" w:afterAutospacing="1"/>
    </w:pPr>
    <w:rPr>
      <w:sz w:val="24"/>
      <w:szCs w:val="24"/>
    </w:rPr>
  </w:style>
  <w:style w:type="paragraph" w:customStyle="1" w:styleId="17">
    <w:name w:val="Текст сноски1"/>
    <w:basedOn w:val="a"/>
    <w:next w:val="aff2"/>
    <w:link w:val="aff3"/>
    <w:uiPriority w:val="99"/>
    <w:rsid w:val="00110BD0"/>
    <w:pPr>
      <w:overflowPunct/>
      <w:adjustRightInd/>
    </w:pPr>
  </w:style>
  <w:style w:type="character" w:customStyle="1" w:styleId="aff3">
    <w:name w:val="Текст сноски Знак"/>
    <w:basedOn w:val="a0"/>
    <w:link w:val="17"/>
    <w:uiPriority w:val="99"/>
    <w:rsid w:val="00110BD0"/>
    <w:rPr>
      <w:rFonts w:ascii="Times New Roman" w:eastAsia="Times New Roman" w:hAnsi="Times New Roman" w:cs="Times New Roman"/>
      <w:sz w:val="20"/>
      <w:szCs w:val="20"/>
      <w:lang w:eastAsia="ru-RU"/>
    </w:rPr>
  </w:style>
  <w:style w:type="character" w:styleId="aff4">
    <w:name w:val="footnote reference"/>
    <w:basedOn w:val="a0"/>
    <w:rsid w:val="00110BD0"/>
    <w:rPr>
      <w:vertAlign w:val="superscript"/>
    </w:rPr>
  </w:style>
  <w:style w:type="paragraph" w:customStyle="1" w:styleId="Heading">
    <w:name w:val="Heading"/>
    <w:uiPriority w:val="99"/>
    <w:rsid w:val="00110BD0"/>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110BD0"/>
    <w:pPr>
      <w:overflowPunct/>
      <w:autoSpaceDE/>
      <w:autoSpaceDN/>
      <w:adjustRightInd/>
      <w:spacing w:before="100" w:beforeAutospacing="1" w:after="100" w:afterAutospacing="1"/>
    </w:pPr>
    <w:rPr>
      <w:sz w:val="24"/>
      <w:szCs w:val="24"/>
    </w:rPr>
  </w:style>
  <w:style w:type="paragraph" w:customStyle="1" w:styleId="aff5">
    <w:name w:val="Содержимое таблицы"/>
    <w:basedOn w:val="a"/>
    <w:uiPriority w:val="99"/>
    <w:rsid w:val="00110BD0"/>
    <w:pPr>
      <w:widowControl w:val="0"/>
      <w:suppressLineNumbers/>
      <w:suppressAutoHyphens/>
      <w:overflowPunct/>
      <w:autoSpaceDE/>
      <w:autoSpaceDN/>
      <w:adjustRightInd/>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110BD0"/>
    <w:pPr>
      <w:widowControl w:val="0"/>
      <w:overflowPunct/>
      <w:adjustRightInd/>
      <w:spacing w:before="6"/>
      <w:ind w:left="20"/>
      <w:outlineLvl w:val="1"/>
    </w:pPr>
    <w:rPr>
      <w:b/>
      <w:bCs/>
      <w:sz w:val="28"/>
      <w:szCs w:val="28"/>
      <w:lang w:bidi="ru-RU"/>
    </w:rPr>
  </w:style>
  <w:style w:type="table" w:customStyle="1" w:styleId="TableNormal">
    <w:name w:val="Table Normal"/>
    <w:uiPriority w:val="2"/>
    <w:semiHidden/>
    <w:unhideWhenUsed/>
    <w:qFormat/>
    <w:rsid w:val="00110BD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10BD0"/>
    <w:pPr>
      <w:widowControl w:val="0"/>
      <w:overflowPunct/>
      <w:adjustRightInd/>
    </w:pPr>
    <w:rPr>
      <w:sz w:val="22"/>
      <w:szCs w:val="22"/>
      <w:lang w:bidi="ru-RU"/>
    </w:rPr>
  </w:style>
  <w:style w:type="paragraph" w:customStyle="1" w:styleId="211">
    <w:name w:val="Заголовок 21"/>
    <w:basedOn w:val="a"/>
    <w:uiPriority w:val="1"/>
    <w:qFormat/>
    <w:rsid w:val="00110BD0"/>
    <w:pPr>
      <w:widowControl w:val="0"/>
      <w:overflowPunct/>
      <w:adjustRightInd/>
      <w:ind w:left="4562"/>
      <w:outlineLvl w:val="2"/>
    </w:pPr>
    <w:rPr>
      <w:sz w:val="28"/>
      <w:szCs w:val="28"/>
      <w:lang w:bidi="ru-RU"/>
    </w:rPr>
  </w:style>
  <w:style w:type="paragraph" w:customStyle="1" w:styleId="18">
    <w:name w:val="Знак1 Знак"/>
    <w:basedOn w:val="a"/>
    <w:uiPriority w:val="99"/>
    <w:rsid w:val="00110BD0"/>
    <w:pPr>
      <w:overflowPunct/>
      <w:autoSpaceDE/>
      <w:autoSpaceDN/>
      <w:adjustRightInd/>
      <w:spacing w:after="160" w:line="240" w:lineRule="exact"/>
    </w:pPr>
    <w:rPr>
      <w:rFonts w:ascii="Verdana" w:hAnsi="Verdana" w:cs="Verdana"/>
      <w:lang w:val="en-US" w:eastAsia="en-US"/>
    </w:rPr>
  </w:style>
  <w:style w:type="character" w:customStyle="1" w:styleId="frgu-content-accordeon">
    <w:name w:val="frgu-content-accordeon"/>
    <w:basedOn w:val="a0"/>
    <w:rsid w:val="00110BD0"/>
  </w:style>
  <w:style w:type="character" w:customStyle="1" w:styleId="aff6">
    <w:name w:val="Гипертекстовая ссылка"/>
    <w:uiPriority w:val="99"/>
    <w:rsid w:val="00110BD0"/>
    <w:rPr>
      <w:color w:val="106BBE"/>
    </w:rPr>
  </w:style>
  <w:style w:type="character" w:customStyle="1" w:styleId="410">
    <w:name w:val="Заголовок 4 Знак1"/>
    <w:basedOn w:val="a0"/>
    <w:semiHidden/>
    <w:rsid w:val="00110BD0"/>
    <w:rPr>
      <w:rFonts w:asciiTheme="majorHAnsi" w:eastAsiaTheme="majorEastAsia" w:hAnsiTheme="majorHAnsi" w:cstheme="majorBidi"/>
      <w:i/>
      <w:iCs/>
      <w:color w:val="365F91" w:themeColor="accent1" w:themeShade="BF"/>
    </w:rPr>
  </w:style>
  <w:style w:type="paragraph" w:styleId="aff2">
    <w:name w:val="footnote text"/>
    <w:basedOn w:val="a"/>
    <w:link w:val="19"/>
    <w:uiPriority w:val="99"/>
    <w:semiHidden/>
    <w:unhideWhenUsed/>
    <w:rsid w:val="00110BD0"/>
    <w:pPr>
      <w:overflowPunct/>
      <w:autoSpaceDE/>
      <w:autoSpaceDN/>
      <w:adjustRightInd/>
    </w:pPr>
    <w:rPr>
      <w:rFonts w:ascii="Calibri" w:hAnsi="Calibri"/>
    </w:rPr>
  </w:style>
  <w:style w:type="character" w:customStyle="1" w:styleId="19">
    <w:name w:val="Текст сноски Знак1"/>
    <w:basedOn w:val="a0"/>
    <w:link w:val="aff2"/>
    <w:uiPriority w:val="99"/>
    <w:semiHidden/>
    <w:rsid w:val="00110BD0"/>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110B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36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389193&amp;date=12.08.2022" TargetMode="External"/><Relationship Id="rId3" Type="http://schemas.openxmlformats.org/officeDocument/2006/relationships/styles" Target="style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https://login.consultant.ru/link/?req=doc&amp;base=LAW&amp;n=389193&amp;date=12.08.2022"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A4D7-8D69-4A99-BEE3-8713A68F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13592</Words>
  <Characters>77475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2024-02-15T10:28:00Z</cp:lastPrinted>
  <dcterms:created xsi:type="dcterms:W3CDTF">2018-12-12T07:31:00Z</dcterms:created>
  <dcterms:modified xsi:type="dcterms:W3CDTF">2024-07-05T10:07:00Z</dcterms:modified>
</cp:coreProperties>
</file>