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094983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FC4632" w:rsidRPr="0044485F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7F2636">
        <w:rPr>
          <w:rFonts w:ascii="Times New Roman" w:hAnsi="Times New Roman" w:cs="Times New Roman"/>
          <w:sz w:val="24"/>
          <w:szCs w:val="24"/>
        </w:rPr>
        <w:t xml:space="preserve"> 2017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0949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9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94983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094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Default="00094983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94983" w:rsidRPr="00147965" w:rsidRDefault="00094983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094983" w:rsidRDefault="00094983" w:rsidP="005D72A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7F263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9498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F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7F263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9D7A1C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63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540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</w:t>
            </w:r>
            <w:r w:rsidR="009D7A1C">
              <w:rPr>
                <w:rFonts w:ascii="Times New Roman" w:hAnsi="Times New Roman" w:cs="Times New Roman"/>
                <w:sz w:val="24"/>
                <w:szCs w:val="24"/>
              </w:rPr>
              <w:t xml:space="preserve">омочий муниципальному району: </w:t>
            </w:r>
            <w:r w:rsidR="007F2636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094983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F263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911D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выплате государственной пенсии за выслугу лет выполняется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A60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A60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6" w:rsidRPr="00772639" w:rsidRDefault="007F263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7F2636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__07___ 2017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94983"/>
    <w:rsid w:val="000C238D"/>
    <w:rsid w:val="00104DD7"/>
    <w:rsid w:val="001B1AA5"/>
    <w:rsid w:val="00244F72"/>
    <w:rsid w:val="00260392"/>
    <w:rsid w:val="003301A1"/>
    <w:rsid w:val="004260D9"/>
    <w:rsid w:val="0044485F"/>
    <w:rsid w:val="00445E5A"/>
    <w:rsid w:val="00510821"/>
    <w:rsid w:val="005405B9"/>
    <w:rsid w:val="00573397"/>
    <w:rsid w:val="005941B7"/>
    <w:rsid w:val="006B131D"/>
    <w:rsid w:val="007F2636"/>
    <w:rsid w:val="00817E0E"/>
    <w:rsid w:val="00862F9E"/>
    <w:rsid w:val="00911D05"/>
    <w:rsid w:val="00965BA7"/>
    <w:rsid w:val="009D7A1C"/>
    <w:rsid w:val="00BA4219"/>
    <w:rsid w:val="00BC279D"/>
    <w:rsid w:val="00CD1F49"/>
    <w:rsid w:val="00D25DBD"/>
    <w:rsid w:val="00D55248"/>
    <w:rsid w:val="00DE0FB0"/>
    <w:rsid w:val="00F729BB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2015-07-23T05:28:00Z</cp:lastPrinted>
  <dcterms:created xsi:type="dcterms:W3CDTF">2017-07-04T05:14:00Z</dcterms:created>
  <dcterms:modified xsi:type="dcterms:W3CDTF">2017-07-04T05:17:00Z</dcterms:modified>
</cp:coreProperties>
</file>