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bookmarkStart w:id="0" w:name="P48"/>
      <w:bookmarkEnd w:id="0"/>
      <w:r w:rsidRPr="004D308C">
        <w:rPr>
          <w:rFonts w:ascii="Times New Roman" w:hAnsi="Times New Roman" w:cs="Times New Roman"/>
          <w:b w:val="0"/>
          <w:szCs w:val="22"/>
        </w:rPr>
        <w:t>Приложение №5</w:t>
      </w:r>
    </w:p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D308C">
        <w:rPr>
          <w:rFonts w:ascii="Times New Roman" w:hAnsi="Times New Roman" w:cs="Times New Roman"/>
          <w:b w:val="0"/>
          <w:szCs w:val="22"/>
        </w:rPr>
        <w:t xml:space="preserve"> к Учетной политике для</w:t>
      </w:r>
    </w:p>
    <w:p w:rsidR="00737544" w:rsidRPr="004D308C" w:rsidRDefault="00737544" w:rsidP="0073754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D308C">
        <w:rPr>
          <w:rFonts w:ascii="Times New Roman" w:hAnsi="Times New Roman" w:cs="Times New Roman"/>
          <w:b w:val="0"/>
          <w:szCs w:val="22"/>
        </w:rPr>
        <w:t xml:space="preserve"> целей бюджетного учета</w:t>
      </w:r>
    </w:p>
    <w:p w:rsidR="007C2D76" w:rsidRPr="004D308C" w:rsidRDefault="007C2D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D308C">
        <w:rPr>
          <w:rFonts w:ascii="Times New Roman" w:hAnsi="Times New Roman" w:cs="Times New Roman"/>
          <w:szCs w:val="22"/>
        </w:rPr>
        <w:t>ПЛАН СЧЕТОВ БЮДЖЕТНОГО УЧЕТА</w:t>
      </w:r>
    </w:p>
    <w:tbl>
      <w:tblPr>
        <w:tblpPr w:leftFromText="180" w:rightFromText="180" w:vertAnchor="text" w:horzAnchor="margin" w:tblpXSpec="center" w:tblpY="111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964"/>
        <w:gridCol w:w="737"/>
        <w:gridCol w:w="562"/>
        <w:gridCol w:w="562"/>
        <w:gridCol w:w="562"/>
        <w:gridCol w:w="624"/>
        <w:gridCol w:w="624"/>
        <w:gridCol w:w="562"/>
        <w:gridCol w:w="562"/>
        <w:gridCol w:w="563"/>
      </w:tblGrid>
      <w:tr w:rsidR="007C2D76" w:rsidRPr="004D308C" w:rsidTr="007C2D76">
        <w:tc>
          <w:tcPr>
            <w:tcW w:w="3628" w:type="dxa"/>
            <w:vMerge w:val="restart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Наименование счета</w:t>
            </w:r>
          </w:p>
        </w:tc>
        <w:tc>
          <w:tcPr>
            <w:tcW w:w="6322" w:type="dxa"/>
            <w:gridSpan w:val="10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Номер счета</w:t>
            </w:r>
          </w:p>
        </w:tc>
      </w:tr>
      <w:tr w:rsidR="007C2D76" w:rsidRPr="004D308C" w:rsidTr="007C2D76">
        <w:tc>
          <w:tcPr>
            <w:tcW w:w="3628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gridSpan w:val="10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7C2D76" w:rsidRPr="004D308C" w:rsidTr="007C2D76">
        <w:tc>
          <w:tcPr>
            <w:tcW w:w="3628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аналитический по БК &lt;1&gt;</w:t>
            </w:r>
          </w:p>
        </w:tc>
        <w:tc>
          <w:tcPr>
            <w:tcW w:w="737" w:type="dxa"/>
            <w:vMerge w:val="restart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вида деятельности</w:t>
            </w:r>
          </w:p>
        </w:tc>
        <w:tc>
          <w:tcPr>
            <w:tcW w:w="2934" w:type="dxa"/>
            <w:gridSpan w:val="5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синтетического счета</w:t>
            </w:r>
          </w:p>
        </w:tc>
        <w:tc>
          <w:tcPr>
            <w:tcW w:w="1687" w:type="dxa"/>
            <w:gridSpan w:val="3"/>
            <w:vMerge w:val="restart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аналитический по КОСГУ</w:t>
            </w:r>
          </w:p>
        </w:tc>
      </w:tr>
      <w:tr w:rsidR="007C2D76" w:rsidRPr="004D308C" w:rsidTr="007C2D76">
        <w:tc>
          <w:tcPr>
            <w:tcW w:w="3628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объекта учета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группы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вида</w:t>
            </w:r>
          </w:p>
        </w:tc>
        <w:tc>
          <w:tcPr>
            <w:tcW w:w="1687" w:type="dxa"/>
            <w:gridSpan w:val="3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</w:tr>
      <w:tr w:rsidR="007C2D76" w:rsidRPr="004D308C" w:rsidTr="007C2D76">
        <w:tc>
          <w:tcPr>
            <w:tcW w:w="3628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gridSpan w:val="10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номер разряда счета</w:t>
            </w:r>
          </w:p>
        </w:tc>
      </w:tr>
      <w:tr w:rsidR="007C2D76" w:rsidRPr="004D308C" w:rsidTr="007C2D76">
        <w:tc>
          <w:tcPr>
            <w:tcW w:w="3628" w:type="dxa"/>
            <w:vMerge/>
          </w:tcPr>
          <w:p w:rsidR="007C2D76" w:rsidRPr="004D308C" w:rsidRDefault="007C2D76" w:rsidP="007C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1 - 17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22" w:type="dxa"/>
            <w:gridSpan w:val="10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9950" w:type="dxa"/>
            <w:gridSpan w:val="11"/>
          </w:tcPr>
          <w:p w:rsidR="007C2D76" w:rsidRPr="004D308C" w:rsidRDefault="007C2D76" w:rsidP="007C2D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БАЛАНСОВЫЕ СЧЕТА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" w:name="P76"/>
            <w:bookmarkEnd w:id="1"/>
            <w:r w:rsidRPr="004D308C">
              <w:rPr>
                <w:rFonts w:ascii="Times New Roman" w:hAnsi="Times New Roman" w:cs="Times New Roman"/>
                <w:szCs w:val="22"/>
              </w:rPr>
              <w:t>Раздел 1. НЕФИНАНСОВЫЕ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Жилые помещения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Инвестиционная недвижимость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Транспортные средства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Машины и оборудование - иное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Биологические ресурсы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Жилые помещения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Нежилые помещения (здания и сооружения)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Машины и оборудование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Транспортные средства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Биологические ресурсы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стоимости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биологических ресурсов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биологических ресурсов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основные средства - имущество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Нематериальные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Земля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Ресурсы недр - 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Прочие непроизведенные активы -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недвижимое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Ресурсы недр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 в составе имущества концедента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Земля в составе имущества концедента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земли в составе имущества концедента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земли в составе имущества концедента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активами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жилыми помещениями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стоимости прав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пользования жилыми помещениями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прав пользования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имущества,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Амортизация недвижимого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имущества в составе имущества казны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движимого имущества в составе имущества казны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нематериальных активов в составе имущества казны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имущества казны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имущества казны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жилых помещений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машин и оборудования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транспортных средств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Амортизация инвентаря производственного и хозяйственного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биологических ресурсов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Амортизация прочего имущества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запасы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Продукты питания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Готовая продукция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Товары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Наценка на товары - иное движимое имущество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недвижимое имущество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материальные запасы - иное движимое имущество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материальные запасы - иное движимое имущество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материальные запасы - иное движимое имущество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объекты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имущество концедента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основные средства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основные средства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основные средства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непроизведенные активы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непроизведенные активы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непроизведенные активы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Нефинансовые активы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Недвижимое имущество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Основные средства - недвижимое имущество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 - 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 - иного движимого имущества учреждения в пути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материальных запасов - иного движимого имущества учреждения в пути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Нефинансовые активы имущества казны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Нефинансовые активы,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Недвижимое имущество, составляющее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Движимое имущество, составляющее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стоимости движимого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имущества,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стоимости движимого имущества,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Ценности государственных фондов России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Нематериальные активы,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запасы,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активы,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прочих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активов, составляющих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Нефинансовые активы, составляющие казну, в концессии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Недвижимое имущество концедента,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составляющее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стоимости недвижимого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Движимое имущество концедента, составляющее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движимого имущества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Непроизведенные активы (земля) концедента, составляющие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непроизведенного актива (земли)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непроизведенного актива (земли) концедента, составляющего казну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Затраты на изготовление готовой продукции, выполнение работ, услуг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Себестоимость готовой продукции,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Общехозяйственные расходы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Общехозяйственные расходы на производство готовой продукции, работ,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активами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нефинансовыми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Права пользования жилыми помещениями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жилыми помещениями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жилыми помещениями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биологическими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стоимости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стоимости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инвестиционной недвижимости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Обесценение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стоимости инвентаря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Обесценение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земли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ресурсов недр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ресурсов недр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3651"/>
            <w:bookmarkEnd w:id="2"/>
            <w:r w:rsidRPr="004D308C">
              <w:rPr>
                <w:rFonts w:ascii="Times New Roman" w:hAnsi="Times New Roman" w:cs="Times New Roman"/>
                <w:szCs w:val="22"/>
              </w:rPr>
              <w:t>РАЗДЕЛ 2.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Денежные средства учреждения на лицевых счетах в органе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средства в кассе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Касса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в кассу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из кассы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Денежные документы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Выбытия средств со счетов бюджета в органе Федерального казначейства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со счетов бюджета в рублях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бюджета на депозитных счетах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бюджета на депозитных счетах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Поступления средств бюджета и их эквивалентов на депозитные счета в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Выбытия средств бюджета и их эквивалентов с депозитных счетов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бюджета на депозитных счетах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бюджета на депозитные счета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бюджета с депозитных счетов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Средства бюджета на депозитных счетах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средств бюджета с депозитных счетов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Финансовые вложения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Облигации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облигаций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облигаций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Векселя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векселей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векселей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Иные 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иных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иных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Акции и 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Акции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Участие в государственных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(муниципальных) предприятиях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Участие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иных форм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иных форм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Иные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Доли в международных организациях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долей в международных организациях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долей в международных организациях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стоимости прочих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стоимости прочих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&lt;1&gt;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плательщиками налогов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налогам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налогам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плательщиками государственных пошлин, сборов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плательщиками таможенных платежей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собственности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операционной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доходам от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финансовой аренды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дивидендов от объектов инвестирования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доходам от собственности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концессионной платы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доходам от оказания услуг по программе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обязательного медицинского страхования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условным арендным платежам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суммам штрафных санкций за нарушение законодательства о закупках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поступлениям текущего характера от иных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поступлениям текущего характера от нерезидентов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безвозмездным денежным поступлениям капитального характера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операций с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невыясненным поступлениям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выданным авансам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авансам по оплате труда,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заработной плате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заработной плате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начислениям на выплаты по оплате труда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начислениям на выплаты по оплате труда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прочим несоциальным выплатам персоналу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прочим несоциальным выплатам персоналу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авансам по услугам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авансам по услугам связи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услугам связи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транспортным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транспортным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транспортным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коммунальным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коммунальным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коммунальным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 авансам по работам, услугам по содержанию имущества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авансам по работам, услугам по содержанию имущества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прочим работам,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прочим работам,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страхованию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страхованию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страхованию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услугам, работам для целей капитальных вложений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услугам, работам для целей капитальных вложений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 авансам по арендной плате за пользование земельными участками и другими обособленными природными объектами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авансам по поступлению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приобретению основных средств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приобретению основных средств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приобретению нематериальных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приобретению нематериальных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приобретению непроизведенных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приобретению непроизведенных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приобретению материальных запасов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авансам по приобретению материальных запасов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авансовым безвозмездным перечислениям текущего характера иным финансовым организациям (за исключением финансовых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перечислениям другим бюджетам бюджетной системы Российской Федерации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перечислениям другим бюджетам бюджетной системы Российской Федерации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авансовым перечислениям наднациональным организациям и правительствам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иностранных государств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авансовым перечислениям наднациональным организациям и правительствам иностранных государств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перечислениям международным 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перечислениям международным 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платежам (перечислениям) по обязательным видам страхования &lt;2&gt;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платежам (перечислениям) по обязательным видам страхования &lt;2&gt;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пособиям по социальной помощи населению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пособиям по социальной помощи населению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авансам по пособиям по социальной помощи населению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пособиям по социальной помощи населению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 авансам по социальным пособиям и компенсации персоналу в денежной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социальным компенсациям персоналу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социальным компенсациям персоналу в натуральной форме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на приобретение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на приобретение ценных бумаг, кроме акций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на приобретение ценных бумаг, кроме акций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на приобретение акций и по иным формам участия в капитале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на приобретение акций и по иным формам участия в капитале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на приобретение иных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на приобретение иных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авансам на приобретение иных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авансовым безвозмездным перечислениям капитального характера иным финансовым организациям (за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исключением финансовых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сектора)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прочим расходам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иным выплатам текущего характера физическим лицам &lt;2&gt;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авансам по иным выплатам текущего характера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авансам по иным выплатам текущего характера 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иным выплатам капитального характера физическим лицам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иным выплатам капитального характера физическим лицам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авансам по иным выплатам капитального характера 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авансам по иным выплатам капитального характера организациям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кредитам, займам (ссудам)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предоставленным кредитам, займам (ссудам)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бюджетов бюджетной системы Российской Федерации по предоставленным бюджетным кредитам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бюджетов бюджетной системы Российской Федерации по предоставленным бюджетным кредитам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иными дебиторами по бюджетным кредитам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иных дебиторов по бюджетным кредитам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иных дебиторов по бюджетным кредитам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предоставленным займам, ссудам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дебиторов по займам, ссудам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дебиторов по займам, ссудам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иных дебиторов по бюджетным кредитам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иных дебиторов по бюджетным кредитам в рамках целевых иностранных кредитов (заимствований)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дебиторами по государственным (муниципальным)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бюджетов бюджетной системы Российской Федерации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бюджетов бюджетной системы Российской Федерации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иных дебиторов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иных дебиторов по государственным (муниципальным) гарантиям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подотчетными лицами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работ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подотчетными лицами по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оплате коммунальных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подотчетными лицами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социальному обеспечению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подотчетными лицами по оплате пособий по социальной помощи населению в денежной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подотчетных лиц по оплате пособий по социальной помощи, выплачиваемых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подотчетными лицами по оплате иных выплат текущего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и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компенсации затрат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компенсации затрат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компенсации затрат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компенсации затрат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доходам бюджета от возврата дебиторской задолженности прошлых лет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штрафных санкций за нарушение условий контрактов (договоров)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страховых возмещений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страховых возмещений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страховых возмещений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доходам от возмещения ущербу имущества (за исключением страховых возмещений)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дебиторской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 доходам от прочих сумм принудительного изъятия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доходам от прочих сумм принудительного изъятия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нефинансовым активам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основным средствам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ущербу основным средствам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ущербу основным средствам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нематериальным активам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ущербу нематериальным активам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ущербу нематериальным активам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непроизведенным активам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ущербу непроизведенным активам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ущербу непроизведенным активам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ущербу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ущербу материальных запасов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ущербу материальных запасов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недостачам денежных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недостачам денежных средств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недостачам денежных средств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недостачам иных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недостачам иных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расчетам по иным доходам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расчетам по иным доходам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расчеты с дебиторами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поступлениям в бюджет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поступившим в бюджет доходам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поступлениям в бюджет от выбытия нефинансовых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поступлениям в бюджет от выбытия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поступлениям в бюджет от заимствований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финансовым органом по уточнению невыясненных поступлений в бюджет года, предшествующего отчетному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финансовым органом по уточнению невыясненных поступлений в бюджет прошлых лет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распределенным поступлениям к зачислению в бюджет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поступившим доходам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от выбытия нефинансовых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от выбытия финансовых активов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поступлениям от заимствований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прочими дебиторами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прочих дебиторов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прочих дебиторов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налоговым вычетам по НДС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НДС по авансам полученным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НДС по авансам полученным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НДС по авансам полученным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НДС по авансам уплаченным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НДС по авансам уплаченным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НДС по авансам уплаченным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облигации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облигации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облигации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векселя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векселя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векселя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иные 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иные 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иные ценные бумаги,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акции и 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акции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акции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вложений в акции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иные формы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иные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международные организации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международные организации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доли в международные организации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Вложения в прочие финансовые активы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вложений в прочие финансовые активы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вложений в прочие финансовые активы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10493"/>
            <w:bookmarkEnd w:id="3"/>
            <w:r w:rsidRPr="004D308C">
              <w:rPr>
                <w:rFonts w:ascii="Times New Roman" w:hAnsi="Times New Roman" w:cs="Times New Roman"/>
                <w:szCs w:val="22"/>
              </w:rPr>
              <w:t>РАЗДЕЛ 3. ОБЯЗАТЕЛЬСТВА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кредиторами по долговым обязательствам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долговым обязательствам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с иными кредиторами по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государственному (муниципальному) долгу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долговым обязательствам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принятым обязательствам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оплате труда и начислениям на выплаты по оплате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труда,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услугам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транспортным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коммунальным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страхованию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кредиторской задолженности по приобретению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безвозмездным перечислениям текущего характера организациям, финансовым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кредиторской задолженности по безвозмездным перечислениям текущего характера иным нефинансовым организациям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Расчеты по безвозмездным перечислениям текущего характера иным финансовым организациям (за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безвозмездным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перечислениям наднациональным организациям и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правительствам иностранных государств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социальному обеспечению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приобретению иных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расходам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другим экономическим санкциям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платежам в бюджеты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налогу на доходы физических лиц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налогу на прибыль организаций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налогу на добавленную стоимость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Увеличение кредиторской задолженности по налогу на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добавленную стоимость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Уменьшение кредиторской задолженности по налогу на добавленную стоимость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прочим платежам в бюджет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страховым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Расчеты по налогу на имущество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земельному налогу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земельному налогу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земельному налогу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Прочие расчеты с кредиторами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средствам, полученным во временное распоряжение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депонентами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Уменьшение кредиторской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задолженности по удержаниям из выплат по оплате труда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Внутриведомственные расчеты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доходам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расходам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выбытию финансовых активов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увеличению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Внутриведомственные расчеты по уменьшению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Консолидируемые расчеты года, предшествующего отчетному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Консолидируемые расчеты иных прошлых лет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с прочими кредиторами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Увеличение расчетов с прочими кредиторами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Уменьшение расчетов с прочими кредиторами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Иные расчеты года, предшествующего отчетному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Иные расчеты прошлых лет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13265"/>
            <w:bookmarkEnd w:id="4"/>
            <w:r w:rsidRPr="004D308C">
              <w:rPr>
                <w:rFonts w:ascii="Times New Roman" w:hAnsi="Times New Roman" w:cs="Times New Roman"/>
                <w:szCs w:val="22"/>
              </w:rPr>
              <w:t xml:space="preserve">РАЗДЕЛ 4. ФИНАНСОВЫЙ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РЕЗУЛЬТАТ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Доходы текущего финансового года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Доходы экономического субъекта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Доходы финансового года, предшествующего отчетному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Доходы прошлых финансовых лет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Расходы текущего финансового года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Расходы экономического субъекта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Расходы финансового года, предшествующего отчетному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Расходы прошлых финансовых лет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Доходы будущих периодов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Расходы будущих периодов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Резервы предстоящих расходов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Результат по кассовым операциям бюджета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РАЗДЕЛ 5. САНКЦИОНИРОВАНИЕ РАСХОДОВ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Санкционирование по текущему финансовому году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Санкционирование по второму году, следующему за очередным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Лимиты бюджетных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Доведенные лимиты бюджетных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Переданные лимиты бюджетных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Полученные лимиты бюджетных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Лимиты бюджетных обязательств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Обязательства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Принятые обязательства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Принятые денежные обязательства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Принятые авансовые денежные обязательства &lt;3&gt;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Авансовые денежные обязательства к исполнению &lt;3&gt;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Исполненные денежные обязательства &lt;3&gt;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Принимаемые обязательства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Отложенные обязательства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Бюджетные ассигнования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Доведенные бюджетные ассигнования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 xml:space="preserve">Бюджетные ассигнования к </w:t>
            </w: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распределению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Переданные бюджетные ассигнования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Полученные бюджетные ассигнования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Бюджетные ассигнования в пути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Утвержденные бюджетные ассигнования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Сметные (плановые, прогнозные) назначения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C2D76" w:rsidRPr="004D308C" w:rsidTr="007C2D76">
        <w:tc>
          <w:tcPr>
            <w:tcW w:w="3628" w:type="dxa"/>
          </w:tcPr>
          <w:p w:rsidR="007C2D76" w:rsidRPr="004D308C" w:rsidRDefault="007C2D76" w:rsidP="007C2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Утвержденный объем финансового обеспечения &lt;2&gt;</w:t>
            </w:r>
          </w:p>
        </w:tc>
        <w:tc>
          <w:tcPr>
            <w:tcW w:w="96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2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3" w:type="dxa"/>
          </w:tcPr>
          <w:p w:rsidR="007C2D76" w:rsidRPr="004D308C" w:rsidRDefault="007C2D76" w:rsidP="007C2D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9B186A" w:rsidRPr="004D308C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9B186A" w:rsidRPr="004D308C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9B186A" w:rsidRPr="004D308C" w:rsidRDefault="009B186A" w:rsidP="009B186A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D308C">
        <w:rPr>
          <w:rFonts w:ascii="Times New Roman" w:hAnsi="Times New Roman" w:cs="Times New Roman"/>
          <w:b/>
          <w:szCs w:val="22"/>
        </w:rPr>
        <w:t>ЗАБАЛАНСОВЫЕ СЧЕТА</w:t>
      </w:r>
    </w:p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247"/>
      </w:tblGrid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Наименование счета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Номер счета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" w:name="P13828"/>
            <w:bookmarkEnd w:id="5"/>
            <w:r w:rsidRPr="004D308C">
              <w:rPr>
                <w:rFonts w:ascii="Times New Roman" w:hAnsi="Times New Roman" w:cs="Times New Roman"/>
                <w:szCs w:val="22"/>
              </w:rPr>
              <w:t>Имущество, полученное в пользование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ценности на хранении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Бланки строгой отчетности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Сомнительная задолженность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Путевки неоплаченные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09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Обеспечение исполнения обязательств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Государственные и муниципальные гарантии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Экспериментальные устройства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lastRenderedPageBreak/>
              <w:t>Расчетные документы, ожидающие исполнения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Поступления денежных средств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Выбытия денежных средств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Невыясненные поступления прошлых лет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Основные средства в эксплуатации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Периодические издания для пользования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Нефинансовые активы, переданные в доверительное управление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Имущество, переданное в возмездное пользование (аренду)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Представленные субсидии на приобретение жилья &lt;4&gt;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Расчеты по исполнению денежных обязательств через третьих лиц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Акции по номинальной стоимости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Финансовые активы в управляющих компаниях &lt;2&gt;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9B186A" w:rsidRPr="004D308C" w:rsidTr="00563BE3">
        <w:tc>
          <w:tcPr>
            <w:tcW w:w="7824" w:type="dxa"/>
          </w:tcPr>
          <w:p w:rsidR="009B186A" w:rsidRPr="004D308C" w:rsidRDefault="009B186A" w:rsidP="00563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Бюджетные инвестиции, реализуемые организациями</w:t>
            </w:r>
          </w:p>
        </w:tc>
        <w:tc>
          <w:tcPr>
            <w:tcW w:w="1247" w:type="dxa"/>
          </w:tcPr>
          <w:p w:rsidR="009B186A" w:rsidRPr="004D308C" w:rsidRDefault="009B186A" w:rsidP="00563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08C">
              <w:rPr>
                <w:rFonts w:ascii="Times New Roman" w:hAnsi="Times New Roman" w:cs="Times New Roman"/>
                <w:szCs w:val="22"/>
              </w:rPr>
              <w:t>42</w:t>
            </w:r>
          </w:p>
        </w:tc>
      </w:tr>
    </w:tbl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86A" w:rsidRPr="004D308C" w:rsidRDefault="009B186A" w:rsidP="009B18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C2D76" w:rsidRPr="004D308C" w:rsidRDefault="007C2D76">
      <w:pPr>
        <w:rPr>
          <w:rFonts w:ascii="Times New Roman" w:hAnsi="Times New Roman" w:cs="Times New Roman"/>
        </w:rPr>
        <w:sectPr w:rsidR="007C2D76" w:rsidRPr="004D308C" w:rsidSect="007C2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D76" w:rsidRPr="004D308C" w:rsidRDefault="007C2D76">
      <w:pPr>
        <w:rPr>
          <w:rFonts w:ascii="Times New Roman" w:hAnsi="Times New Roman" w:cs="Times New Roman"/>
        </w:rPr>
        <w:sectPr w:rsidR="007C2D76" w:rsidRPr="004D308C" w:rsidSect="007C2D76">
          <w:pgSz w:w="11905" w:h="16838"/>
          <w:pgMar w:top="1134" w:right="1134" w:bottom="1134" w:left="1191" w:header="0" w:footer="0" w:gutter="0"/>
          <w:cols w:space="720"/>
          <w:docGrid w:linePitch="299"/>
        </w:sectPr>
      </w:pPr>
    </w:p>
    <w:p w:rsidR="009B186A" w:rsidRPr="004D308C" w:rsidRDefault="009B186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P13822"/>
      <w:bookmarkEnd w:id="6"/>
    </w:p>
    <w:sectPr w:rsidR="009B186A" w:rsidRPr="004D308C" w:rsidSect="007C2D76">
      <w:pgSz w:w="11905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47" w:rsidRDefault="00480A47" w:rsidP="007C2D76">
      <w:pPr>
        <w:spacing w:after="0" w:line="240" w:lineRule="auto"/>
      </w:pPr>
      <w:r>
        <w:separator/>
      </w:r>
    </w:p>
  </w:endnote>
  <w:endnote w:type="continuationSeparator" w:id="0">
    <w:p w:rsidR="00480A47" w:rsidRDefault="00480A47" w:rsidP="007C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47" w:rsidRDefault="00480A47" w:rsidP="007C2D76">
      <w:pPr>
        <w:spacing w:after="0" w:line="240" w:lineRule="auto"/>
      </w:pPr>
      <w:r>
        <w:separator/>
      </w:r>
    </w:p>
  </w:footnote>
  <w:footnote w:type="continuationSeparator" w:id="0">
    <w:p w:rsidR="00480A47" w:rsidRDefault="00480A47" w:rsidP="007C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76"/>
    <w:rsid w:val="00316612"/>
    <w:rsid w:val="004705DD"/>
    <w:rsid w:val="00480A47"/>
    <w:rsid w:val="004D308C"/>
    <w:rsid w:val="00737544"/>
    <w:rsid w:val="007C2D76"/>
    <w:rsid w:val="009B186A"/>
    <w:rsid w:val="00A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D76"/>
  </w:style>
  <w:style w:type="paragraph" w:styleId="a5">
    <w:name w:val="footer"/>
    <w:basedOn w:val="a"/>
    <w:link w:val="a6"/>
    <w:uiPriority w:val="99"/>
    <w:semiHidden/>
    <w:unhideWhenUsed/>
    <w:rsid w:val="007C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D76"/>
  </w:style>
  <w:style w:type="paragraph" w:customStyle="1" w:styleId="ConsPlusTitle">
    <w:name w:val="ConsPlusTitle"/>
    <w:rsid w:val="007C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95</Pages>
  <Words>19570</Words>
  <Characters>111552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2019-02-28T06:22:00Z</dcterms:created>
  <dcterms:modified xsi:type="dcterms:W3CDTF">2019-02-28T06:52:00Z</dcterms:modified>
</cp:coreProperties>
</file>